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6187C" w14:textId="77777777" w:rsidR="00152BD6" w:rsidRDefault="00152BD6" w:rsidP="001E2A0B">
      <w:pPr>
        <w:pStyle w:val="Default"/>
        <w:rPr>
          <w:b/>
          <w:bCs/>
          <w:color w:val="auto"/>
          <w:sz w:val="22"/>
          <w:szCs w:val="22"/>
        </w:rPr>
      </w:pPr>
    </w:p>
    <w:p w14:paraId="32B246C9" w14:textId="77777777" w:rsidR="00152BD6" w:rsidRPr="00152BD6" w:rsidRDefault="00152BD6" w:rsidP="00152BD6">
      <w:pPr>
        <w:widowControl w:val="0"/>
        <w:autoSpaceDE w:val="0"/>
        <w:autoSpaceDN w:val="0"/>
        <w:adjustRightInd w:val="0"/>
        <w:spacing w:before="240" w:after="100" w:afterAutospacing="1" w:line="240" w:lineRule="atLeast"/>
        <w:jc w:val="center"/>
        <w:rPr>
          <w:rFonts w:ascii="Arial Narrow" w:eastAsia="Times New Roman" w:hAnsi="Arial Narrow" w:cs="Arial"/>
          <w:b/>
          <w:bCs/>
          <w:lang w:val="en-US"/>
        </w:rPr>
      </w:pPr>
      <w:r w:rsidRPr="00152BD6">
        <w:rPr>
          <w:rFonts w:ascii="Arial Narrow" w:eastAsia="Times New Roman" w:hAnsi="Arial Narrow" w:cs="Arial"/>
          <w:b/>
          <w:bCs/>
          <w:lang w:val="en-US"/>
        </w:rPr>
        <w:t xml:space="preserve">CIVIL SERVICE OF </w:t>
      </w:r>
      <w:smartTag w:uri="urn:schemas-microsoft-com:office:smarttags" w:element="place">
        <w:smartTag w:uri="urn:schemas-microsoft-com:office:smarttags" w:element="country-region">
          <w:r w:rsidRPr="00152BD6">
            <w:rPr>
              <w:rFonts w:ascii="Arial Narrow" w:eastAsia="Times New Roman" w:hAnsi="Arial Narrow" w:cs="Arial"/>
              <w:b/>
              <w:bCs/>
              <w:lang w:val="en-US"/>
            </w:rPr>
            <w:t>JAMAICA</w:t>
          </w:r>
        </w:smartTag>
      </w:smartTag>
    </w:p>
    <w:p w14:paraId="7CCB7F6C" w14:textId="74B50476" w:rsidR="00152BD6" w:rsidRPr="00152BD6" w:rsidRDefault="00152BD6" w:rsidP="00152BD6">
      <w:pPr>
        <w:widowControl w:val="0"/>
        <w:autoSpaceDE w:val="0"/>
        <w:autoSpaceDN w:val="0"/>
        <w:adjustRightInd w:val="0"/>
        <w:spacing w:after="100" w:afterAutospacing="1" w:line="240" w:lineRule="atLeast"/>
        <w:jc w:val="center"/>
        <w:rPr>
          <w:rFonts w:ascii="Arial Narrow" w:eastAsia="Times New Roman" w:hAnsi="Arial Narrow" w:cs="Arial"/>
          <w:b/>
          <w:bCs/>
          <w:lang w:val="en-US"/>
        </w:rPr>
      </w:pPr>
      <w:r w:rsidRPr="00152BD6">
        <w:rPr>
          <w:rFonts w:ascii="Arial Narrow" w:eastAsia="Times New Roman" w:hAnsi="Arial Narrow" w:cs="Arial"/>
          <w:b/>
          <w:bCs/>
          <w:lang w:val="en-US"/>
        </w:rPr>
        <w:t>JOB DESCRIPTION AND SPECIFICATION</w:t>
      </w:r>
    </w:p>
    <w:p w14:paraId="25E45570" w14:textId="3B567AC6" w:rsidR="00152BD6" w:rsidRPr="00152BD6" w:rsidRDefault="00152BD6" w:rsidP="00152BD6">
      <w:pPr>
        <w:widowControl w:val="0"/>
        <w:autoSpaceDE w:val="0"/>
        <w:autoSpaceDN w:val="0"/>
        <w:adjustRightInd w:val="0"/>
        <w:spacing w:before="480" w:after="100" w:afterAutospacing="1" w:line="240" w:lineRule="atLeast"/>
        <w:rPr>
          <w:rFonts w:ascii="Arial Narrow" w:eastAsia="Times New Roman" w:hAnsi="Arial Narrow" w:cs="Arial"/>
          <w:b/>
          <w:bCs/>
          <w:lang w:val="en-US"/>
        </w:rPr>
      </w:pPr>
      <w:r w:rsidRPr="00152BD6">
        <w:rPr>
          <w:rFonts w:ascii="Arial Narrow" w:eastAsia="Times New Roman" w:hAnsi="Arial Narrow" w:cs="Arial"/>
          <w:b/>
          <w:bCs/>
          <w:lang w:val="en-US"/>
        </w:rPr>
        <w:t>Ministry/Entity: Ministry of Agriculture (MOA)/Rural Agricultural Development Authority (RADA</w:t>
      </w:r>
      <w:r>
        <w:rPr>
          <w:rFonts w:ascii="Arial Narrow" w:eastAsia="Times New Roman" w:hAnsi="Arial Narrow" w:cs="Arial"/>
          <w:b/>
          <w:bCs/>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152BD6" w:rsidRPr="00152BD6" w14:paraId="188D49CB" w14:textId="77777777" w:rsidTr="004E465F">
        <w:tc>
          <w:tcPr>
            <w:tcW w:w="9288" w:type="dxa"/>
          </w:tcPr>
          <w:p w14:paraId="13896250" w14:textId="72D3FF34" w:rsidR="00152BD6" w:rsidRPr="00152BD6" w:rsidRDefault="00152BD6" w:rsidP="00152BD6">
            <w:pPr>
              <w:widowControl w:val="0"/>
              <w:tabs>
                <w:tab w:val="left" w:pos="1980"/>
              </w:tabs>
              <w:autoSpaceDE w:val="0"/>
              <w:autoSpaceDN w:val="0"/>
              <w:adjustRightInd w:val="0"/>
              <w:spacing w:before="240" w:after="0" w:line="240" w:lineRule="auto"/>
              <w:rPr>
                <w:rFonts w:ascii="Arial Narrow" w:eastAsia="Times New Roman" w:hAnsi="Arial Narrow" w:cs="Arial"/>
                <w:b/>
                <w:color w:val="333399"/>
                <w:lang w:val="en-US"/>
              </w:rPr>
            </w:pPr>
            <w:r w:rsidRPr="00152BD6">
              <w:rPr>
                <w:rFonts w:ascii="Arial Narrow" w:eastAsia="Times New Roman" w:hAnsi="Arial Narrow" w:cs="Arial"/>
                <w:b/>
                <w:color w:val="333399"/>
                <w:lang w:val="en-US"/>
              </w:rPr>
              <w:t xml:space="preserve">JOB TITLE:  </w:t>
            </w:r>
            <w:r w:rsidRPr="00152BD6">
              <w:rPr>
                <w:rFonts w:ascii="Arial Narrow" w:eastAsia="Times New Roman" w:hAnsi="Arial Narrow" w:cs="Arial"/>
                <w:b/>
                <w:color w:val="333399"/>
                <w:lang w:val="en-US"/>
              </w:rPr>
              <w:tab/>
              <w:t xml:space="preserve">             </w:t>
            </w:r>
            <w:r w:rsidRPr="00152BD6">
              <w:rPr>
                <w:rFonts w:ascii="Arial Narrow" w:eastAsia="Times New Roman" w:hAnsi="Arial Narrow" w:cs="Arial"/>
                <w:b/>
                <w:lang w:val="en-US"/>
              </w:rPr>
              <w:t>P</w:t>
            </w:r>
            <w:r>
              <w:rPr>
                <w:rFonts w:ascii="Arial Narrow" w:eastAsia="Times New Roman" w:hAnsi="Arial Narrow" w:cs="Arial"/>
                <w:b/>
                <w:lang w:val="en-US"/>
              </w:rPr>
              <w:t>ublic Procurement Administrator</w:t>
            </w:r>
            <w:r w:rsidRPr="00152BD6">
              <w:rPr>
                <w:rFonts w:ascii="Arial Narrow" w:eastAsia="Times New Roman" w:hAnsi="Arial Narrow" w:cs="Arial"/>
                <w:b/>
                <w:color w:val="333399"/>
                <w:lang w:val="en-US"/>
              </w:rPr>
              <w:tab/>
            </w:r>
            <w:r w:rsidRPr="00152BD6">
              <w:rPr>
                <w:rFonts w:ascii="Arial Narrow" w:eastAsia="Times New Roman" w:hAnsi="Arial Narrow" w:cs="Arial"/>
                <w:b/>
                <w:color w:val="333399"/>
                <w:lang w:val="en-US"/>
              </w:rPr>
              <w:tab/>
            </w:r>
          </w:p>
        </w:tc>
      </w:tr>
      <w:tr w:rsidR="00152BD6" w:rsidRPr="00152BD6" w14:paraId="6D01D251" w14:textId="77777777" w:rsidTr="004E465F">
        <w:tc>
          <w:tcPr>
            <w:tcW w:w="9288" w:type="dxa"/>
          </w:tcPr>
          <w:p w14:paraId="7F54A318" w14:textId="04B112C5" w:rsidR="00152BD6" w:rsidRPr="00152BD6" w:rsidRDefault="00152BD6" w:rsidP="00152BD6">
            <w:pPr>
              <w:widowControl w:val="0"/>
              <w:tabs>
                <w:tab w:val="left" w:pos="1980"/>
              </w:tabs>
              <w:autoSpaceDE w:val="0"/>
              <w:autoSpaceDN w:val="0"/>
              <w:adjustRightInd w:val="0"/>
              <w:spacing w:before="240" w:after="0" w:line="240" w:lineRule="auto"/>
              <w:rPr>
                <w:rFonts w:ascii="Arial Narrow" w:eastAsia="Times New Roman" w:hAnsi="Arial Narrow" w:cs="Arial"/>
                <w:b/>
                <w:color w:val="333399"/>
                <w:lang w:val="en-US"/>
              </w:rPr>
            </w:pPr>
            <w:r w:rsidRPr="00152BD6">
              <w:rPr>
                <w:rFonts w:ascii="Arial Narrow" w:eastAsia="Times New Roman" w:hAnsi="Arial Narrow" w:cs="Arial"/>
                <w:b/>
                <w:color w:val="333399"/>
                <w:lang w:val="en-US"/>
              </w:rPr>
              <w:t>JOB GRADE:                              GMG/</w:t>
            </w:r>
            <w:r>
              <w:rPr>
                <w:rFonts w:ascii="Arial Narrow" w:eastAsia="Times New Roman" w:hAnsi="Arial Narrow" w:cs="Arial"/>
                <w:b/>
                <w:color w:val="333399"/>
                <w:lang w:val="en-US"/>
              </w:rPr>
              <w:t>AM2</w:t>
            </w:r>
          </w:p>
        </w:tc>
      </w:tr>
      <w:tr w:rsidR="00152BD6" w:rsidRPr="00152BD6" w14:paraId="48A6259E" w14:textId="77777777" w:rsidTr="004E465F">
        <w:tc>
          <w:tcPr>
            <w:tcW w:w="9288" w:type="dxa"/>
          </w:tcPr>
          <w:p w14:paraId="79EE5E57" w14:textId="133DE4EA" w:rsidR="00152BD6" w:rsidRPr="00152BD6" w:rsidRDefault="00152BD6" w:rsidP="00152BD6">
            <w:pPr>
              <w:widowControl w:val="0"/>
              <w:tabs>
                <w:tab w:val="left" w:pos="1980"/>
              </w:tabs>
              <w:autoSpaceDE w:val="0"/>
              <w:autoSpaceDN w:val="0"/>
              <w:adjustRightInd w:val="0"/>
              <w:spacing w:before="240" w:after="0" w:line="240" w:lineRule="auto"/>
              <w:rPr>
                <w:rFonts w:ascii="Arial Narrow" w:eastAsia="Times New Roman" w:hAnsi="Arial Narrow" w:cs="Arial"/>
                <w:b/>
                <w:color w:val="333399"/>
                <w:lang w:val="en-US"/>
              </w:rPr>
            </w:pPr>
            <w:r w:rsidRPr="00152BD6">
              <w:rPr>
                <w:rFonts w:ascii="Arial Narrow" w:eastAsia="Times New Roman" w:hAnsi="Arial Narrow" w:cs="Arial"/>
                <w:b/>
                <w:color w:val="333399"/>
                <w:lang w:val="en-US"/>
              </w:rPr>
              <w:t xml:space="preserve">POST NUMBER:                         </w:t>
            </w:r>
          </w:p>
        </w:tc>
      </w:tr>
      <w:tr w:rsidR="00152BD6" w:rsidRPr="00152BD6" w14:paraId="32A78825" w14:textId="77777777" w:rsidTr="004E465F">
        <w:tc>
          <w:tcPr>
            <w:tcW w:w="9288" w:type="dxa"/>
          </w:tcPr>
          <w:p w14:paraId="28FDFB89" w14:textId="59D67219" w:rsidR="00152BD6" w:rsidRPr="00152BD6" w:rsidRDefault="00152BD6" w:rsidP="00152BD6">
            <w:pPr>
              <w:widowControl w:val="0"/>
              <w:tabs>
                <w:tab w:val="left" w:pos="1980"/>
              </w:tabs>
              <w:autoSpaceDE w:val="0"/>
              <w:autoSpaceDN w:val="0"/>
              <w:adjustRightInd w:val="0"/>
              <w:spacing w:before="240" w:after="0" w:line="240" w:lineRule="auto"/>
              <w:rPr>
                <w:rFonts w:ascii="Arial Narrow" w:eastAsia="Times New Roman" w:hAnsi="Arial Narrow" w:cs="Arial"/>
                <w:b/>
                <w:color w:val="333399"/>
                <w:lang w:val="en-US"/>
              </w:rPr>
            </w:pPr>
            <w:r w:rsidRPr="00152BD6">
              <w:rPr>
                <w:rFonts w:ascii="Arial Narrow" w:eastAsia="Times New Roman" w:hAnsi="Arial Narrow" w:cs="Arial"/>
                <w:b/>
                <w:color w:val="333399"/>
                <w:lang w:val="en-US"/>
              </w:rPr>
              <w:t>DEPARTMENT:</w:t>
            </w:r>
            <w:r w:rsidRPr="00152BD6">
              <w:rPr>
                <w:rFonts w:ascii="Arial Narrow" w:eastAsia="Times New Roman" w:hAnsi="Arial Narrow" w:cs="Arial"/>
                <w:b/>
                <w:color w:val="333399"/>
                <w:lang w:val="en-US"/>
              </w:rPr>
              <w:tab/>
              <w:t xml:space="preserve">             </w:t>
            </w:r>
            <w:r>
              <w:rPr>
                <w:rFonts w:ascii="Arial Narrow" w:eastAsia="Times New Roman" w:hAnsi="Arial Narrow" w:cs="Arial"/>
                <w:b/>
                <w:color w:val="333399"/>
                <w:lang w:val="en-US"/>
              </w:rPr>
              <w:t xml:space="preserve">Procurement </w:t>
            </w:r>
          </w:p>
        </w:tc>
      </w:tr>
      <w:tr w:rsidR="00152BD6" w:rsidRPr="00152BD6" w14:paraId="147785B7" w14:textId="77777777" w:rsidTr="004E465F">
        <w:tc>
          <w:tcPr>
            <w:tcW w:w="9288" w:type="dxa"/>
          </w:tcPr>
          <w:p w14:paraId="601EB0F5" w14:textId="5B6BC51B" w:rsidR="00152BD6" w:rsidRPr="00152BD6" w:rsidRDefault="00152BD6" w:rsidP="00152BD6">
            <w:pPr>
              <w:widowControl w:val="0"/>
              <w:tabs>
                <w:tab w:val="left" w:pos="1980"/>
              </w:tabs>
              <w:autoSpaceDE w:val="0"/>
              <w:autoSpaceDN w:val="0"/>
              <w:adjustRightInd w:val="0"/>
              <w:spacing w:before="240" w:after="0" w:line="240" w:lineRule="auto"/>
              <w:rPr>
                <w:rFonts w:ascii="Arial Narrow" w:eastAsia="Times New Roman" w:hAnsi="Arial Narrow" w:cs="Arial"/>
                <w:b/>
                <w:color w:val="333399"/>
                <w:lang w:val="en-US"/>
              </w:rPr>
            </w:pPr>
            <w:r w:rsidRPr="00152BD6">
              <w:rPr>
                <w:rFonts w:ascii="Arial Narrow" w:eastAsia="Times New Roman" w:hAnsi="Arial Narrow" w:cs="Arial"/>
                <w:b/>
                <w:color w:val="333399"/>
                <w:lang w:val="en-US"/>
              </w:rPr>
              <w:t>REPORTS TO:</w:t>
            </w:r>
            <w:r w:rsidRPr="00152BD6">
              <w:rPr>
                <w:rFonts w:ascii="Arial Narrow" w:eastAsia="Times New Roman" w:hAnsi="Arial Narrow" w:cs="Arial"/>
                <w:b/>
                <w:color w:val="333399"/>
                <w:lang w:val="en-US"/>
              </w:rPr>
              <w:tab/>
            </w:r>
            <w:r w:rsidRPr="00152BD6">
              <w:rPr>
                <w:rFonts w:ascii="Arial Narrow" w:eastAsia="Times New Roman" w:hAnsi="Arial Narrow" w:cs="Arial"/>
                <w:b/>
                <w:color w:val="333399"/>
                <w:lang w:val="en-US"/>
              </w:rPr>
              <w:tab/>
              <w:t xml:space="preserve">          </w:t>
            </w:r>
            <w:r>
              <w:rPr>
                <w:rFonts w:ascii="Arial Narrow" w:eastAsia="Times New Roman" w:hAnsi="Arial Narrow" w:cs="Arial"/>
                <w:b/>
                <w:lang w:val="en-US"/>
              </w:rPr>
              <w:t>Director of Public Procurement</w:t>
            </w:r>
          </w:p>
        </w:tc>
      </w:tr>
      <w:tr w:rsidR="00152BD6" w:rsidRPr="00152BD6" w14:paraId="4193DD00" w14:textId="77777777" w:rsidTr="004E465F">
        <w:tc>
          <w:tcPr>
            <w:tcW w:w="9288" w:type="dxa"/>
          </w:tcPr>
          <w:p w14:paraId="485187BC" w14:textId="77777777" w:rsidR="00152BD6" w:rsidRPr="00152BD6" w:rsidRDefault="00152BD6" w:rsidP="00152BD6">
            <w:pPr>
              <w:widowControl w:val="0"/>
              <w:tabs>
                <w:tab w:val="left" w:pos="1980"/>
              </w:tabs>
              <w:autoSpaceDE w:val="0"/>
              <w:autoSpaceDN w:val="0"/>
              <w:adjustRightInd w:val="0"/>
              <w:spacing w:after="0" w:line="240" w:lineRule="auto"/>
              <w:rPr>
                <w:rFonts w:ascii="Arial Narrow" w:eastAsia="Times New Roman" w:hAnsi="Arial Narrow" w:cs="Arial"/>
                <w:b/>
                <w:color w:val="333399"/>
                <w:lang w:val="en-US"/>
              </w:rPr>
            </w:pPr>
          </w:p>
          <w:p w14:paraId="7AD1115B" w14:textId="77777777" w:rsidR="00152BD6" w:rsidRPr="00152BD6" w:rsidRDefault="00152BD6" w:rsidP="00152BD6">
            <w:pPr>
              <w:widowControl w:val="0"/>
              <w:tabs>
                <w:tab w:val="left" w:pos="1980"/>
              </w:tabs>
              <w:autoSpaceDE w:val="0"/>
              <w:autoSpaceDN w:val="0"/>
              <w:adjustRightInd w:val="0"/>
              <w:spacing w:after="0" w:line="240" w:lineRule="auto"/>
              <w:rPr>
                <w:rFonts w:ascii="Arial Narrow" w:eastAsia="Times New Roman" w:hAnsi="Arial Narrow" w:cs="Arial"/>
                <w:b/>
                <w:color w:val="333399"/>
                <w:lang w:val="en-US"/>
              </w:rPr>
            </w:pPr>
            <w:r w:rsidRPr="00152BD6">
              <w:rPr>
                <w:rFonts w:ascii="Arial Narrow" w:eastAsia="Times New Roman" w:hAnsi="Arial Narrow" w:cs="Arial"/>
                <w:b/>
                <w:color w:val="333399"/>
                <w:lang w:val="en-US"/>
              </w:rPr>
              <w:t xml:space="preserve">                                                  </w:t>
            </w:r>
          </w:p>
        </w:tc>
      </w:tr>
      <w:tr w:rsidR="00152BD6" w:rsidRPr="00152BD6" w14:paraId="7EC79F53" w14:textId="77777777" w:rsidTr="004E465F">
        <w:tc>
          <w:tcPr>
            <w:tcW w:w="9288" w:type="dxa"/>
          </w:tcPr>
          <w:p w14:paraId="02F15146" w14:textId="07045579" w:rsidR="00152BD6" w:rsidRPr="00152BD6" w:rsidRDefault="00152BD6" w:rsidP="00152BD6">
            <w:pPr>
              <w:widowControl w:val="0"/>
              <w:tabs>
                <w:tab w:val="left" w:pos="1980"/>
              </w:tabs>
              <w:autoSpaceDE w:val="0"/>
              <w:autoSpaceDN w:val="0"/>
              <w:adjustRightInd w:val="0"/>
              <w:spacing w:before="120" w:after="0" w:line="240" w:lineRule="auto"/>
              <w:rPr>
                <w:rFonts w:ascii="Arial Narrow" w:eastAsia="Times New Roman" w:hAnsi="Arial Narrow" w:cs="Arial"/>
                <w:b/>
                <w:lang w:val="en-US"/>
              </w:rPr>
            </w:pPr>
            <w:r w:rsidRPr="00152BD6">
              <w:rPr>
                <w:rFonts w:ascii="Arial Narrow" w:eastAsia="Times New Roman" w:hAnsi="Arial Narrow" w:cs="Arial"/>
                <w:b/>
                <w:color w:val="333399"/>
                <w:lang w:val="en-US"/>
              </w:rPr>
              <w:t xml:space="preserve">MANAGES:                                </w:t>
            </w:r>
          </w:p>
        </w:tc>
      </w:tr>
    </w:tbl>
    <w:p w14:paraId="4B383C7F" w14:textId="77777777" w:rsidR="00152BD6" w:rsidRPr="00152BD6" w:rsidRDefault="00152BD6" w:rsidP="00152BD6">
      <w:pPr>
        <w:spacing w:after="0" w:line="240" w:lineRule="auto"/>
        <w:rPr>
          <w:rFonts w:ascii="Arial Narrow" w:eastAsia="Times New Roman" w:hAnsi="Arial Narrow" w:cs="Times New Roman"/>
          <w:lang w:val="en-US"/>
        </w:rPr>
      </w:pPr>
    </w:p>
    <w:p w14:paraId="4775C2F5" w14:textId="77777777" w:rsidR="00152BD6" w:rsidRDefault="00152BD6" w:rsidP="00152BD6">
      <w:pPr>
        <w:spacing w:after="0" w:line="240" w:lineRule="auto"/>
        <w:rPr>
          <w:rFonts w:ascii="Arial Narrow" w:eastAsia="Times New Roman" w:hAnsi="Arial Narrow" w:cs="Times New Roman"/>
          <w:lang w:val="en-US"/>
        </w:rPr>
      </w:pPr>
      <w:r w:rsidRPr="00152BD6">
        <w:rPr>
          <w:rFonts w:ascii="Arial Narrow" w:eastAsia="Times New Roman" w:hAnsi="Arial Narrow" w:cs="Times New Roman"/>
          <w:lang w:val="en-US"/>
        </w:rPr>
        <w:t>This document will be used as a management tool and specifically will enable the classification of positions and the evaluation of the performance of the post incumbent.</w:t>
      </w:r>
    </w:p>
    <w:p w14:paraId="2BCE32B3" w14:textId="77777777" w:rsidR="00152BD6" w:rsidRPr="00152BD6" w:rsidRDefault="00152BD6" w:rsidP="00152BD6">
      <w:pPr>
        <w:spacing w:after="0" w:line="240" w:lineRule="auto"/>
        <w:rPr>
          <w:rFonts w:ascii="Arial Narrow" w:eastAsia="Times New Roman" w:hAnsi="Arial Narrow" w:cs="Times New Roman"/>
          <w:lang w:val="en-US"/>
        </w:rPr>
      </w:pPr>
    </w:p>
    <w:p w14:paraId="0BC4FD49" w14:textId="77777777" w:rsidR="00152BD6" w:rsidRPr="00152BD6" w:rsidRDefault="00152BD6" w:rsidP="00152BD6">
      <w:pPr>
        <w:spacing w:after="0" w:line="240" w:lineRule="auto"/>
        <w:rPr>
          <w:rFonts w:ascii="Arial Narrow" w:eastAsia="Times New Roman" w:hAnsi="Arial Narrow" w:cs="Times New Roman"/>
          <w:lang w:val="en-US"/>
        </w:rPr>
      </w:pPr>
      <w:r w:rsidRPr="00152BD6">
        <w:rPr>
          <w:rFonts w:ascii="Arial Narrow" w:eastAsia="Times New Roman" w:hAnsi="Arial Narrow" w:cs="Times New Roman"/>
          <w:lang w:val="en-US"/>
        </w:rPr>
        <w:t>This document is validated as an accurate and true description of the job as signified below:</w:t>
      </w:r>
    </w:p>
    <w:p w14:paraId="1F35898D" w14:textId="77777777" w:rsidR="00152BD6" w:rsidRPr="00152BD6" w:rsidRDefault="00152BD6" w:rsidP="00152BD6">
      <w:pPr>
        <w:spacing w:after="0" w:line="240" w:lineRule="auto"/>
        <w:rPr>
          <w:rFonts w:ascii="Arial Narrow" w:eastAsia="Times New Roman" w:hAnsi="Arial Narrow" w:cs="Times New Roman"/>
          <w:lang w:val="en-US"/>
        </w:rPr>
      </w:pPr>
    </w:p>
    <w:p w14:paraId="63EAAA41" w14:textId="77777777" w:rsidR="00152BD6" w:rsidRPr="00152BD6" w:rsidRDefault="00152BD6" w:rsidP="00152BD6">
      <w:pPr>
        <w:spacing w:after="0" w:line="240" w:lineRule="auto"/>
        <w:rPr>
          <w:rFonts w:ascii="Arial Narrow" w:eastAsia="Times New Roman" w:hAnsi="Arial Narrow" w:cs="Times New Roman"/>
          <w:lang w:val="en-US"/>
        </w:rPr>
      </w:pPr>
    </w:p>
    <w:p w14:paraId="3C927D1E" w14:textId="77777777" w:rsidR="00152BD6" w:rsidRPr="00152BD6" w:rsidRDefault="00152BD6" w:rsidP="00152BD6">
      <w:pPr>
        <w:spacing w:after="0" w:line="240" w:lineRule="auto"/>
        <w:rPr>
          <w:rFonts w:ascii="Arial Narrow" w:eastAsia="Times New Roman" w:hAnsi="Arial Narrow" w:cs="Times New Roman"/>
          <w:lang w:val="en-US"/>
        </w:rPr>
      </w:pPr>
      <w:proofErr w:type="gramStart"/>
      <w:r w:rsidRPr="00152BD6">
        <w:rPr>
          <w:rFonts w:ascii="Arial Narrow" w:eastAsia="Times New Roman" w:hAnsi="Arial Narrow" w:cs="Times New Roman"/>
          <w:lang w:val="en-US"/>
        </w:rPr>
        <w:t>_____________________________________</w:t>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proofErr w:type="gramEnd"/>
      <w:r w:rsidRPr="00152BD6">
        <w:rPr>
          <w:rFonts w:ascii="Arial Narrow" w:eastAsia="Times New Roman" w:hAnsi="Arial Narrow" w:cs="Times New Roman"/>
          <w:lang w:val="en-US"/>
        </w:rPr>
        <w:t>____________________________</w:t>
      </w:r>
    </w:p>
    <w:p w14:paraId="5AD6CB41" w14:textId="77777777" w:rsidR="00152BD6" w:rsidRPr="00152BD6" w:rsidRDefault="00152BD6" w:rsidP="00152BD6">
      <w:pPr>
        <w:spacing w:after="0" w:line="240" w:lineRule="auto"/>
        <w:rPr>
          <w:rFonts w:ascii="Arial Narrow" w:eastAsia="Times New Roman" w:hAnsi="Arial Narrow" w:cs="Times New Roman"/>
          <w:lang w:val="en-US"/>
        </w:rPr>
      </w:pPr>
      <w:r w:rsidRPr="00152BD6">
        <w:rPr>
          <w:rFonts w:ascii="Arial Narrow" w:eastAsia="Times New Roman" w:hAnsi="Arial Narrow" w:cs="Times New Roman"/>
          <w:lang w:val="en-US"/>
        </w:rPr>
        <w:t>Employee</w:t>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t>Date</w:t>
      </w:r>
    </w:p>
    <w:p w14:paraId="7D4050E7" w14:textId="77777777" w:rsidR="00152BD6" w:rsidRPr="00152BD6" w:rsidRDefault="00152BD6" w:rsidP="00152BD6">
      <w:pPr>
        <w:spacing w:after="0" w:line="240" w:lineRule="auto"/>
        <w:rPr>
          <w:rFonts w:ascii="Arial Narrow" w:eastAsia="Times New Roman" w:hAnsi="Arial Narrow" w:cs="Times New Roman"/>
          <w:lang w:val="en-US"/>
        </w:rPr>
      </w:pPr>
    </w:p>
    <w:p w14:paraId="276CBB62" w14:textId="77777777" w:rsidR="00152BD6" w:rsidRPr="00152BD6" w:rsidRDefault="00152BD6" w:rsidP="00152BD6">
      <w:pPr>
        <w:spacing w:after="0" w:line="240" w:lineRule="auto"/>
        <w:rPr>
          <w:rFonts w:ascii="Arial Narrow" w:eastAsia="Times New Roman" w:hAnsi="Arial Narrow" w:cs="Times New Roman"/>
          <w:lang w:val="en-US"/>
        </w:rPr>
      </w:pPr>
    </w:p>
    <w:p w14:paraId="115D760C" w14:textId="77777777" w:rsidR="00152BD6" w:rsidRPr="00152BD6" w:rsidRDefault="00152BD6" w:rsidP="00152BD6">
      <w:pPr>
        <w:spacing w:after="0" w:line="240" w:lineRule="auto"/>
        <w:rPr>
          <w:rFonts w:ascii="Arial Narrow" w:eastAsia="Times New Roman" w:hAnsi="Arial Narrow" w:cs="Times New Roman"/>
          <w:lang w:val="en-US"/>
        </w:rPr>
      </w:pPr>
      <w:proofErr w:type="gramStart"/>
      <w:r w:rsidRPr="00152BD6">
        <w:rPr>
          <w:rFonts w:ascii="Arial Narrow" w:eastAsia="Times New Roman" w:hAnsi="Arial Narrow" w:cs="Times New Roman"/>
          <w:lang w:val="en-US"/>
        </w:rPr>
        <w:t>_____________________________________</w:t>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proofErr w:type="gramEnd"/>
      <w:r w:rsidRPr="00152BD6">
        <w:rPr>
          <w:rFonts w:ascii="Arial Narrow" w:eastAsia="Times New Roman" w:hAnsi="Arial Narrow" w:cs="Times New Roman"/>
          <w:lang w:val="en-US"/>
        </w:rPr>
        <w:t>____________________________</w:t>
      </w:r>
    </w:p>
    <w:p w14:paraId="49865CDC" w14:textId="77777777" w:rsidR="00152BD6" w:rsidRPr="00152BD6" w:rsidRDefault="00152BD6" w:rsidP="00152BD6">
      <w:pPr>
        <w:spacing w:after="0" w:line="240" w:lineRule="auto"/>
        <w:rPr>
          <w:rFonts w:ascii="Arial Narrow" w:eastAsia="Times New Roman" w:hAnsi="Arial Narrow" w:cs="Times New Roman"/>
          <w:lang w:val="en-US"/>
        </w:rPr>
      </w:pPr>
      <w:r w:rsidRPr="00152BD6">
        <w:rPr>
          <w:rFonts w:ascii="Arial Narrow" w:eastAsia="Times New Roman" w:hAnsi="Arial Narrow" w:cs="Times New Roman"/>
          <w:lang w:val="en-US"/>
        </w:rPr>
        <w:t>Manager/Supervisor</w:t>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t>Date</w:t>
      </w:r>
    </w:p>
    <w:p w14:paraId="42A54E18" w14:textId="77777777" w:rsidR="00152BD6" w:rsidRPr="00152BD6" w:rsidRDefault="00152BD6" w:rsidP="00152BD6">
      <w:pPr>
        <w:spacing w:after="0" w:line="240" w:lineRule="auto"/>
        <w:rPr>
          <w:rFonts w:ascii="Arial Narrow" w:eastAsia="Times New Roman" w:hAnsi="Arial Narrow" w:cs="Times New Roman"/>
          <w:lang w:val="en-US"/>
        </w:rPr>
      </w:pPr>
    </w:p>
    <w:p w14:paraId="5AB1D751" w14:textId="77777777" w:rsidR="00152BD6" w:rsidRPr="00152BD6" w:rsidRDefault="00152BD6" w:rsidP="00152BD6">
      <w:pPr>
        <w:spacing w:after="0" w:line="240" w:lineRule="auto"/>
        <w:rPr>
          <w:rFonts w:ascii="Arial Narrow" w:eastAsia="Times New Roman" w:hAnsi="Arial Narrow" w:cs="Times New Roman"/>
          <w:lang w:val="en-US"/>
        </w:rPr>
      </w:pPr>
    </w:p>
    <w:p w14:paraId="739E2E24" w14:textId="77777777" w:rsidR="00152BD6" w:rsidRPr="00152BD6" w:rsidRDefault="00152BD6" w:rsidP="00152BD6">
      <w:pPr>
        <w:spacing w:after="0" w:line="240" w:lineRule="auto"/>
        <w:rPr>
          <w:rFonts w:ascii="Arial Narrow" w:eastAsia="Times New Roman" w:hAnsi="Arial Narrow" w:cs="Times New Roman"/>
          <w:lang w:val="en-US"/>
        </w:rPr>
      </w:pPr>
      <w:proofErr w:type="gramStart"/>
      <w:r w:rsidRPr="00152BD6">
        <w:rPr>
          <w:rFonts w:ascii="Arial Narrow" w:eastAsia="Times New Roman" w:hAnsi="Arial Narrow" w:cs="Times New Roman"/>
          <w:lang w:val="en-US"/>
        </w:rPr>
        <w:t>_____________________________________</w:t>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proofErr w:type="gramEnd"/>
      <w:r w:rsidRPr="00152BD6">
        <w:rPr>
          <w:rFonts w:ascii="Arial Narrow" w:eastAsia="Times New Roman" w:hAnsi="Arial Narrow" w:cs="Times New Roman"/>
          <w:lang w:val="en-US"/>
        </w:rPr>
        <w:t>____________________________</w:t>
      </w:r>
    </w:p>
    <w:p w14:paraId="165D149D" w14:textId="77777777" w:rsidR="00152BD6" w:rsidRPr="00152BD6" w:rsidRDefault="00152BD6" w:rsidP="00152BD6">
      <w:pPr>
        <w:spacing w:after="0" w:line="240" w:lineRule="auto"/>
        <w:rPr>
          <w:rFonts w:ascii="Arial Narrow" w:eastAsia="Times New Roman" w:hAnsi="Arial Narrow" w:cs="Times New Roman"/>
          <w:lang w:val="en-US"/>
        </w:rPr>
      </w:pPr>
      <w:r w:rsidRPr="00152BD6">
        <w:rPr>
          <w:rFonts w:ascii="Arial Narrow" w:eastAsia="Times New Roman" w:hAnsi="Arial Narrow" w:cs="Times New Roman"/>
          <w:lang w:val="en-US"/>
        </w:rPr>
        <w:t>Head of Department/Division</w:t>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t>Date</w:t>
      </w:r>
    </w:p>
    <w:p w14:paraId="0BEC967E" w14:textId="77777777" w:rsidR="00152BD6" w:rsidRPr="00152BD6" w:rsidRDefault="00152BD6" w:rsidP="00152BD6">
      <w:pPr>
        <w:spacing w:after="0" w:line="240" w:lineRule="auto"/>
        <w:rPr>
          <w:rFonts w:ascii="Arial Narrow" w:eastAsia="Times New Roman" w:hAnsi="Arial Narrow" w:cs="Times New Roman"/>
          <w:lang w:val="en-US"/>
        </w:rPr>
      </w:pPr>
    </w:p>
    <w:p w14:paraId="0E560FE1" w14:textId="77777777" w:rsidR="00152BD6" w:rsidRPr="00152BD6" w:rsidRDefault="00152BD6" w:rsidP="00152BD6">
      <w:pPr>
        <w:spacing w:after="0" w:line="240" w:lineRule="auto"/>
        <w:rPr>
          <w:rFonts w:ascii="Arial Narrow" w:eastAsia="Times New Roman" w:hAnsi="Arial Narrow" w:cs="Times New Roman"/>
          <w:lang w:val="en-US"/>
        </w:rPr>
      </w:pPr>
    </w:p>
    <w:p w14:paraId="16ABF5BF" w14:textId="77777777" w:rsidR="00152BD6" w:rsidRPr="00152BD6" w:rsidRDefault="00152BD6" w:rsidP="00152BD6">
      <w:pPr>
        <w:spacing w:after="0" w:line="240" w:lineRule="auto"/>
        <w:rPr>
          <w:rFonts w:ascii="Arial Narrow" w:eastAsia="Times New Roman" w:hAnsi="Arial Narrow" w:cs="Times New Roman"/>
          <w:lang w:val="en-US"/>
        </w:rPr>
      </w:pPr>
      <w:proofErr w:type="gramStart"/>
      <w:r w:rsidRPr="00152BD6">
        <w:rPr>
          <w:rFonts w:ascii="Arial Narrow" w:eastAsia="Times New Roman" w:hAnsi="Arial Narrow" w:cs="Times New Roman"/>
          <w:lang w:val="en-US"/>
        </w:rPr>
        <w:t>_____________________________________</w:t>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proofErr w:type="gramEnd"/>
      <w:r w:rsidRPr="00152BD6">
        <w:rPr>
          <w:rFonts w:ascii="Arial Narrow" w:eastAsia="Times New Roman" w:hAnsi="Arial Narrow" w:cs="Times New Roman"/>
          <w:lang w:val="en-US"/>
        </w:rPr>
        <w:t>____________________________</w:t>
      </w:r>
    </w:p>
    <w:p w14:paraId="5DFF4D0B" w14:textId="77777777" w:rsidR="00152BD6" w:rsidRPr="00152BD6" w:rsidRDefault="00152BD6" w:rsidP="00152BD6">
      <w:pPr>
        <w:spacing w:after="0" w:line="240" w:lineRule="auto"/>
        <w:rPr>
          <w:rFonts w:ascii="Arial Narrow" w:eastAsia="Times New Roman" w:hAnsi="Arial Narrow" w:cs="Times New Roman"/>
          <w:lang w:val="en-US"/>
        </w:rPr>
      </w:pPr>
      <w:r w:rsidRPr="00152BD6">
        <w:rPr>
          <w:rFonts w:ascii="Arial Narrow" w:eastAsia="Times New Roman" w:hAnsi="Arial Narrow" w:cs="Times New Roman"/>
          <w:lang w:val="en-US"/>
        </w:rPr>
        <w:t>Date received in Human Resource Division</w:t>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r>
      <w:r w:rsidRPr="00152BD6">
        <w:rPr>
          <w:rFonts w:ascii="Arial Narrow" w:eastAsia="Times New Roman" w:hAnsi="Arial Narrow" w:cs="Times New Roman"/>
          <w:lang w:val="en-US"/>
        </w:rPr>
        <w:tab/>
        <w:t xml:space="preserve">Date Created/revised </w:t>
      </w:r>
    </w:p>
    <w:p w14:paraId="344EAA4A" w14:textId="77777777" w:rsidR="00152BD6" w:rsidRDefault="00152BD6" w:rsidP="001E2A0B">
      <w:pPr>
        <w:pStyle w:val="Default"/>
        <w:rPr>
          <w:b/>
          <w:bCs/>
          <w:color w:val="auto"/>
          <w:sz w:val="22"/>
          <w:szCs w:val="22"/>
        </w:rPr>
      </w:pPr>
    </w:p>
    <w:p w14:paraId="79E5EA37" w14:textId="77777777" w:rsidR="00152BD6" w:rsidRDefault="00152BD6" w:rsidP="001E2A0B">
      <w:pPr>
        <w:pStyle w:val="Default"/>
        <w:rPr>
          <w:b/>
          <w:bCs/>
          <w:color w:val="auto"/>
          <w:sz w:val="22"/>
          <w:szCs w:val="22"/>
        </w:rPr>
      </w:pPr>
    </w:p>
    <w:p w14:paraId="209F8FC2" w14:textId="77777777" w:rsidR="00152BD6" w:rsidRDefault="00152BD6" w:rsidP="001E2A0B">
      <w:pPr>
        <w:pStyle w:val="Default"/>
        <w:rPr>
          <w:b/>
          <w:bCs/>
          <w:color w:val="auto"/>
          <w:sz w:val="22"/>
          <w:szCs w:val="22"/>
        </w:rPr>
      </w:pPr>
    </w:p>
    <w:p w14:paraId="43E1FA76" w14:textId="77777777" w:rsidR="00152BD6" w:rsidRDefault="00152BD6" w:rsidP="001E2A0B">
      <w:pPr>
        <w:pStyle w:val="Default"/>
        <w:rPr>
          <w:b/>
          <w:bCs/>
          <w:color w:val="auto"/>
          <w:sz w:val="22"/>
          <w:szCs w:val="22"/>
        </w:rPr>
      </w:pPr>
    </w:p>
    <w:p w14:paraId="27F28675" w14:textId="77777777" w:rsidR="00152BD6" w:rsidRDefault="00152BD6" w:rsidP="001E2A0B">
      <w:pPr>
        <w:pStyle w:val="Default"/>
        <w:rPr>
          <w:b/>
          <w:bCs/>
          <w:color w:val="auto"/>
          <w:sz w:val="22"/>
          <w:szCs w:val="22"/>
        </w:rPr>
      </w:pPr>
    </w:p>
    <w:p w14:paraId="5B9B968E" w14:textId="77777777" w:rsidR="00152BD6" w:rsidRDefault="00152BD6" w:rsidP="001E2A0B">
      <w:pPr>
        <w:pStyle w:val="Default"/>
        <w:rPr>
          <w:b/>
          <w:bCs/>
          <w:color w:val="auto"/>
          <w:sz w:val="22"/>
          <w:szCs w:val="22"/>
        </w:rPr>
      </w:pPr>
    </w:p>
    <w:p w14:paraId="3CB7659D" w14:textId="77777777" w:rsidR="00152BD6" w:rsidRDefault="00152BD6" w:rsidP="001E2A0B">
      <w:pPr>
        <w:pStyle w:val="Default"/>
        <w:rPr>
          <w:b/>
          <w:bCs/>
          <w:color w:val="auto"/>
          <w:sz w:val="22"/>
          <w:szCs w:val="22"/>
        </w:rPr>
      </w:pPr>
    </w:p>
    <w:p w14:paraId="4BF126B6" w14:textId="77777777" w:rsidR="00152BD6" w:rsidRDefault="00152BD6" w:rsidP="001E2A0B">
      <w:pPr>
        <w:pStyle w:val="Default"/>
        <w:rPr>
          <w:b/>
          <w:bCs/>
          <w:color w:val="auto"/>
          <w:sz w:val="22"/>
          <w:szCs w:val="22"/>
        </w:rPr>
      </w:pPr>
    </w:p>
    <w:p w14:paraId="717E7944" w14:textId="77777777" w:rsidR="00152BD6" w:rsidRDefault="00152BD6" w:rsidP="001E2A0B">
      <w:pPr>
        <w:pStyle w:val="Default"/>
        <w:rPr>
          <w:b/>
          <w:bCs/>
          <w:color w:val="auto"/>
          <w:sz w:val="22"/>
          <w:szCs w:val="22"/>
        </w:rPr>
      </w:pPr>
    </w:p>
    <w:p w14:paraId="4F746BBE" w14:textId="7D66F2D3" w:rsidR="001E2A0B" w:rsidRPr="00152BD6" w:rsidRDefault="001E2A0B" w:rsidP="00152BD6">
      <w:pPr>
        <w:pStyle w:val="Default"/>
        <w:jc w:val="both"/>
        <w:rPr>
          <w:rFonts w:ascii="Arial Narrow" w:hAnsi="Arial Narrow"/>
          <w:color w:val="auto"/>
        </w:rPr>
      </w:pPr>
      <w:r w:rsidRPr="00152BD6">
        <w:rPr>
          <w:rFonts w:ascii="Arial Narrow" w:hAnsi="Arial Narrow"/>
          <w:b/>
          <w:bCs/>
          <w:color w:val="auto"/>
        </w:rPr>
        <w:t xml:space="preserve">Public Procurement Administrator (GMG/AM 2) </w:t>
      </w:r>
    </w:p>
    <w:p w14:paraId="40564499" w14:textId="77777777" w:rsidR="001E2A0B" w:rsidRPr="00152BD6" w:rsidRDefault="001E2A0B" w:rsidP="00152BD6">
      <w:pPr>
        <w:pStyle w:val="Default"/>
        <w:jc w:val="both"/>
        <w:rPr>
          <w:rFonts w:ascii="Arial Narrow" w:hAnsi="Arial Narrow"/>
          <w:color w:val="auto"/>
        </w:rPr>
      </w:pPr>
    </w:p>
    <w:p w14:paraId="48926817" w14:textId="77777777" w:rsidR="001E2A0B" w:rsidRPr="00152BD6" w:rsidRDefault="001E2A0B" w:rsidP="00152BD6">
      <w:pPr>
        <w:pStyle w:val="Default"/>
        <w:jc w:val="both"/>
        <w:rPr>
          <w:rFonts w:ascii="Arial Narrow" w:hAnsi="Arial Narrow"/>
          <w:color w:val="auto"/>
        </w:rPr>
      </w:pPr>
      <w:r w:rsidRPr="00152BD6">
        <w:rPr>
          <w:rFonts w:ascii="Arial Narrow" w:hAnsi="Arial Narrow"/>
          <w:b/>
          <w:bCs/>
          <w:color w:val="auto"/>
        </w:rPr>
        <w:t xml:space="preserve">Job Purpose </w:t>
      </w:r>
    </w:p>
    <w:p w14:paraId="33B01146" w14:textId="77777777" w:rsidR="001E2A0B" w:rsidRPr="00152BD6" w:rsidRDefault="001E2A0B" w:rsidP="00152BD6">
      <w:pPr>
        <w:pStyle w:val="Default"/>
        <w:jc w:val="both"/>
        <w:rPr>
          <w:rFonts w:ascii="Arial Narrow" w:hAnsi="Arial Narrow"/>
          <w:color w:val="auto"/>
        </w:rPr>
      </w:pPr>
      <w:r w:rsidRPr="00152BD6">
        <w:rPr>
          <w:rFonts w:ascii="Arial Narrow" w:hAnsi="Arial Narrow"/>
          <w:color w:val="auto"/>
        </w:rPr>
        <w:t xml:space="preserve">Under the general supervision of the Director 3, Public Procurement (GMG/SEG 3), the Public Procurement Administrator (GMG/AM 2) is responsible for providing the necessary support by offering complete secretarial/administrative support. This includes first point of contact, time management, correspondence disposition and resolution. </w:t>
      </w:r>
    </w:p>
    <w:p w14:paraId="710FD61A" w14:textId="77777777" w:rsidR="00152BD6" w:rsidRPr="00152BD6" w:rsidRDefault="00152BD6" w:rsidP="00152BD6">
      <w:pPr>
        <w:pStyle w:val="Default"/>
        <w:jc w:val="both"/>
        <w:rPr>
          <w:rFonts w:ascii="Arial Narrow" w:hAnsi="Arial Narrow"/>
          <w:color w:val="auto"/>
        </w:rPr>
      </w:pPr>
    </w:p>
    <w:p w14:paraId="049378E2" w14:textId="77777777" w:rsidR="001E2A0B" w:rsidRPr="00152BD6" w:rsidRDefault="001E2A0B" w:rsidP="00152BD6">
      <w:pPr>
        <w:pStyle w:val="Default"/>
        <w:jc w:val="both"/>
        <w:rPr>
          <w:rFonts w:ascii="Arial Narrow" w:hAnsi="Arial Narrow"/>
          <w:color w:val="auto"/>
        </w:rPr>
      </w:pPr>
      <w:r w:rsidRPr="00152BD6">
        <w:rPr>
          <w:rFonts w:ascii="Arial Narrow" w:hAnsi="Arial Narrow"/>
          <w:b/>
          <w:bCs/>
          <w:color w:val="auto"/>
        </w:rPr>
        <w:t xml:space="preserve">Key Responsibilities </w:t>
      </w:r>
    </w:p>
    <w:p w14:paraId="28913066" w14:textId="38B1C5F9" w:rsidR="001E2A0B" w:rsidRPr="00152BD6" w:rsidRDefault="001E2A0B" w:rsidP="00152BD6">
      <w:pPr>
        <w:pStyle w:val="Default"/>
        <w:numPr>
          <w:ilvl w:val="0"/>
          <w:numId w:val="1"/>
        </w:numPr>
        <w:spacing w:after="6"/>
        <w:jc w:val="both"/>
        <w:rPr>
          <w:rFonts w:ascii="Arial Narrow" w:hAnsi="Arial Narrow"/>
          <w:color w:val="auto"/>
        </w:rPr>
      </w:pPr>
      <w:r w:rsidRPr="00152BD6">
        <w:rPr>
          <w:rFonts w:ascii="Arial Narrow" w:hAnsi="Arial Narrow"/>
          <w:color w:val="auto"/>
        </w:rPr>
        <w:t xml:space="preserve">Co-ordinates reports on behalf of the AGD by: </w:t>
      </w:r>
    </w:p>
    <w:p w14:paraId="64FA78AB" w14:textId="1FA55EF0" w:rsidR="001E2A0B" w:rsidRPr="00152BD6" w:rsidRDefault="00152BD6" w:rsidP="00152BD6">
      <w:pPr>
        <w:pStyle w:val="Default"/>
        <w:numPr>
          <w:ilvl w:val="0"/>
          <w:numId w:val="1"/>
        </w:numPr>
        <w:spacing w:after="6"/>
        <w:jc w:val="both"/>
        <w:rPr>
          <w:rFonts w:ascii="Arial Narrow" w:hAnsi="Arial Narrow"/>
          <w:color w:val="auto"/>
        </w:rPr>
      </w:pPr>
      <w:r>
        <w:rPr>
          <w:rFonts w:ascii="Arial Narrow" w:hAnsi="Arial Narrow" w:cs="Wingdings"/>
          <w:color w:val="auto"/>
        </w:rPr>
        <w:t>P</w:t>
      </w:r>
      <w:r w:rsidR="001E2A0B" w:rsidRPr="00152BD6">
        <w:rPr>
          <w:rFonts w:ascii="Arial Narrow" w:hAnsi="Arial Narrow"/>
          <w:color w:val="auto"/>
        </w:rPr>
        <w:t xml:space="preserve">reparing reports for submission to the Ministry of Finance and the Public Service, Office of the Contractor General and the </w:t>
      </w:r>
      <w:proofErr w:type="gramStart"/>
      <w:r w:rsidR="001E2A0B" w:rsidRPr="00152BD6">
        <w:rPr>
          <w:rFonts w:ascii="Arial Narrow" w:hAnsi="Arial Narrow"/>
          <w:color w:val="auto"/>
        </w:rPr>
        <w:t>PPC;</w:t>
      </w:r>
      <w:proofErr w:type="gramEnd"/>
      <w:r w:rsidR="001E2A0B" w:rsidRPr="00152BD6">
        <w:rPr>
          <w:rFonts w:ascii="Arial Narrow" w:hAnsi="Arial Narrow"/>
          <w:color w:val="auto"/>
        </w:rPr>
        <w:t xml:space="preserve"> </w:t>
      </w:r>
    </w:p>
    <w:p w14:paraId="77F41A20" w14:textId="4801C7C6" w:rsidR="001E2A0B" w:rsidRPr="00152BD6" w:rsidRDefault="001E2A0B" w:rsidP="00152BD6">
      <w:pPr>
        <w:pStyle w:val="Default"/>
        <w:numPr>
          <w:ilvl w:val="0"/>
          <w:numId w:val="1"/>
        </w:numPr>
        <w:spacing w:after="6"/>
        <w:jc w:val="both"/>
        <w:rPr>
          <w:rFonts w:ascii="Arial Narrow" w:hAnsi="Arial Narrow"/>
          <w:color w:val="auto"/>
        </w:rPr>
      </w:pPr>
      <w:r w:rsidRPr="00152BD6">
        <w:rPr>
          <w:rFonts w:ascii="Arial Narrow" w:hAnsi="Arial Narrow"/>
          <w:color w:val="auto"/>
        </w:rPr>
        <w:t xml:space="preserve">Assisting with the preparation of Monthly Report for submission. </w:t>
      </w:r>
    </w:p>
    <w:p w14:paraId="6A9B2DF1" w14:textId="318055D2" w:rsidR="001E2A0B" w:rsidRPr="00152BD6" w:rsidRDefault="001E2A0B" w:rsidP="00152BD6">
      <w:pPr>
        <w:pStyle w:val="Default"/>
        <w:numPr>
          <w:ilvl w:val="0"/>
          <w:numId w:val="1"/>
        </w:numPr>
        <w:spacing w:after="6"/>
        <w:jc w:val="both"/>
        <w:rPr>
          <w:rFonts w:ascii="Arial Narrow" w:hAnsi="Arial Narrow"/>
          <w:color w:val="auto"/>
        </w:rPr>
      </w:pPr>
      <w:r w:rsidRPr="00152BD6">
        <w:rPr>
          <w:rFonts w:ascii="Arial Narrow" w:hAnsi="Arial Narrow"/>
          <w:color w:val="auto"/>
        </w:rPr>
        <w:t xml:space="preserve">Maintains records in accordance </w:t>
      </w:r>
      <w:proofErr w:type="gramStart"/>
      <w:r w:rsidRPr="00152BD6">
        <w:rPr>
          <w:rFonts w:ascii="Arial Narrow" w:hAnsi="Arial Narrow"/>
          <w:color w:val="auto"/>
        </w:rPr>
        <w:t>to</w:t>
      </w:r>
      <w:proofErr w:type="gramEnd"/>
      <w:r w:rsidRPr="00152BD6">
        <w:rPr>
          <w:rFonts w:ascii="Arial Narrow" w:hAnsi="Arial Narrow"/>
          <w:color w:val="auto"/>
        </w:rPr>
        <w:t xml:space="preserve"> the FAA Act, etc., by: </w:t>
      </w:r>
    </w:p>
    <w:p w14:paraId="5E3E5B2E" w14:textId="19B6BDBE" w:rsidR="001E2A0B" w:rsidRPr="00152BD6" w:rsidRDefault="001E2A0B" w:rsidP="00152BD6">
      <w:pPr>
        <w:pStyle w:val="Default"/>
        <w:numPr>
          <w:ilvl w:val="0"/>
          <w:numId w:val="1"/>
        </w:numPr>
        <w:spacing w:after="6"/>
        <w:jc w:val="both"/>
        <w:rPr>
          <w:rFonts w:ascii="Arial Narrow" w:hAnsi="Arial Narrow"/>
          <w:color w:val="auto"/>
        </w:rPr>
      </w:pPr>
      <w:r w:rsidRPr="00152BD6">
        <w:rPr>
          <w:rFonts w:ascii="Arial Narrow" w:hAnsi="Arial Narrow"/>
          <w:color w:val="auto"/>
        </w:rPr>
        <w:t xml:space="preserve">Organizing and maintaining filing </w:t>
      </w:r>
      <w:proofErr w:type="gramStart"/>
      <w:r w:rsidRPr="00152BD6">
        <w:rPr>
          <w:rFonts w:ascii="Arial Narrow" w:hAnsi="Arial Narrow"/>
          <w:color w:val="auto"/>
        </w:rPr>
        <w:t>system;</w:t>
      </w:r>
      <w:proofErr w:type="gramEnd"/>
      <w:r w:rsidRPr="00152BD6">
        <w:rPr>
          <w:rFonts w:ascii="Arial Narrow" w:hAnsi="Arial Narrow"/>
          <w:color w:val="auto"/>
        </w:rPr>
        <w:t xml:space="preserve"> </w:t>
      </w:r>
    </w:p>
    <w:p w14:paraId="193CCB61" w14:textId="3688B42B" w:rsidR="001E2A0B" w:rsidRPr="00152BD6" w:rsidRDefault="001E2A0B" w:rsidP="00152BD6">
      <w:pPr>
        <w:pStyle w:val="Default"/>
        <w:numPr>
          <w:ilvl w:val="0"/>
          <w:numId w:val="1"/>
        </w:numPr>
        <w:spacing w:after="6"/>
        <w:jc w:val="both"/>
        <w:rPr>
          <w:rFonts w:ascii="Arial Narrow" w:hAnsi="Arial Narrow"/>
          <w:color w:val="auto"/>
        </w:rPr>
      </w:pPr>
      <w:r w:rsidRPr="00152BD6">
        <w:rPr>
          <w:rFonts w:ascii="Arial Narrow" w:hAnsi="Arial Narrow"/>
          <w:color w:val="auto"/>
        </w:rPr>
        <w:t xml:space="preserve">Maintaining a correspondence loggings system. </w:t>
      </w:r>
    </w:p>
    <w:p w14:paraId="12A498CD" w14:textId="77777777" w:rsidR="00152BD6" w:rsidRDefault="001E2A0B" w:rsidP="00152BD6">
      <w:pPr>
        <w:pStyle w:val="Default"/>
        <w:numPr>
          <w:ilvl w:val="0"/>
          <w:numId w:val="1"/>
        </w:numPr>
        <w:spacing w:after="6"/>
        <w:jc w:val="both"/>
        <w:rPr>
          <w:rFonts w:ascii="Arial Narrow" w:hAnsi="Arial Narrow"/>
          <w:color w:val="auto"/>
        </w:rPr>
      </w:pPr>
      <w:r w:rsidRPr="00152BD6">
        <w:rPr>
          <w:rFonts w:ascii="Arial Narrow" w:hAnsi="Arial Narrow"/>
          <w:color w:val="auto"/>
        </w:rPr>
        <w:t xml:space="preserve">Disseminates in a timely manner, all incoming and outgoing </w:t>
      </w:r>
      <w:proofErr w:type="gramStart"/>
      <w:r w:rsidRPr="00152BD6">
        <w:rPr>
          <w:rFonts w:ascii="Arial Narrow" w:hAnsi="Arial Narrow"/>
          <w:color w:val="auto"/>
        </w:rPr>
        <w:t>correspondence;</w:t>
      </w:r>
      <w:proofErr w:type="gramEnd"/>
      <w:r w:rsidRPr="00152BD6">
        <w:rPr>
          <w:rFonts w:ascii="Arial Narrow" w:hAnsi="Arial Narrow"/>
          <w:color w:val="auto"/>
        </w:rPr>
        <w:t xml:space="preserve"> </w:t>
      </w:r>
    </w:p>
    <w:p w14:paraId="298C0AC1" w14:textId="78ACA78C" w:rsidR="001E2A0B" w:rsidRPr="00152BD6" w:rsidRDefault="001E2A0B" w:rsidP="00152BD6">
      <w:pPr>
        <w:pStyle w:val="Default"/>
        <w:numPr>
          <w:ilvl w:val="0"/>
          <w:numId w:val="1"/>
        </w:numPr>
        <w:spacing w:after="6"/>
        <w:jc w:val="both"/>
        <w:rPr>
          <w:rFonts w:ascii="Arial Narrow" w:hAnsi="Arial Narrow"/>
          <w:color w:val="auto"/>
        </w:rPr>
      </w:pPr>
      <w:r w:rsidRPr="00152BD6">
        <w:rPr>
          <w:rFonts w:ascii="Arial Narrow" w:hAnsi="Arial Narrow"/>
          <w:color w:val="auto"/>
        </w:rPr>
        <w:t xml:space="preserve">Co-ordinates meetings by: </w:t>
      </w:r>
    </w:p>
    <w:p w14:paraId="7C855178" w14:textId="0CA1FC26" w:rsidR="001E2A0B" w:rsidRPr="00152BD6" w:rsidRDefault="001E2A0B" w:rsidP="00152BD6">
      <w:pPr>
        <w:pStyle w:val="Default"/>
        <w:numPr>
          <w:ilvl w:val="0"/>
          <w:numId w:val="3"/>
        </w:numPr>
        <w:spacing w:after="6"/>
        <w:jc w:val="both"/>
        <w:rPr>
          <w:rFonts w:ascii="Arial Narrow" w:hAnsi="Arial Narrow"/>
          <w:color w:val="auto"/>
        </w:rPr>
      </w:pPr>
      <w:r w:rsidRPr="00152BD6">
        <w:rPr>
          <w:rFonts w:ascii="Arial Narrow" w:hAnsi="Arial Narrow"/>
          <w:color w:val="auto"/>
        </w:rPr>
        <w:t xml:space="preserve">Arranging Department and Procurement Committee Meetings </w:t>
      </w:r>
    </w:p>
    <w:p w14:paraId="2193741D" w14:textId="3180AE85" w:rsidR="001E2A0B" w:rsidRPr="00152BD6" w:rsidRDefault="001E2A0B" w:rsidP="00152BD6">
      <w:pPr>
        <w:pStyle w:val="Default"/>
        <w:numPr>
          <w:ilvl w:val="0"/>
          <w:numId w:val="3"/>
        </w:numPr>
        <w:spacing w:after="6"/>
        <w:jc w:val="both"/>
        <w:rPr>
          <w:rFonts w:ascii="Arial Narrow" w:hAnsi="Arial Narrow"/>
          <w:color w:val="auto"/>
        </w:rPr>
      </w:pPr>
      <w:r w:rsidRPr="00152BD6">
        <w:rPr>
          <w:rFonts w:ascii="Arial Narrow" w:hAnsi="Arial Narrow"/>
          <w:color w:val="auto"/>
        </w:rPr>
        <w:t xml:space="preserve">Disseminating relevant documents for meetings </w:t>
      </w:r>
    </w:p>
    <w:p w14:paraId="30DA3867" w14:textId="02866917" w:rsidR="001E2A0B" w:rsidRPr="00152BD6" w:rsidRDefault="001E2A0B" w:rsidP="00152BD6">
      <w:pPr>
        <w:pStyle w:val="Default"/>
        <w:numPr>
          <w:ilvl w:val="0"/>
          <w:numId w:val="3"/>
        </w:numPr>
        <w:spacing w:after="6"/>
        <w:jc w:val="both"/>
        <w:rPr>
          <w:rFonts w:ascii="Arial Narrow" w:hAnsi="Arial Narrow"/>
          <w:color w:val="auto"/>
        </w:rPr>
      </w:pPr>
      <w:r w:rsidRPr="00152BD6">
        <w:rPr>
          <w:rFonts w:ascii="Arial Narrow" w:hAnsi="Arial Narrow"/>
          <w:color w:val="auto"/>
        </w:rPr>
        <w:t xml:space="preserve">Recording and generating accurate and timely Minutes of </w:t>
      </w:r>
      <w:proofErr w:type="gramStart"/>
      <w:r w:rsidRPr="00152BD6">
        <w:rPr>
          <w:rFonts w:ascii="Arial Narrow" w:hAnsi="Arial Narrow"/>
          <w:color w:val="auto"/>
        </w:rPr>
        <w:t>meetings;</w:t>
      </w:r>
      <w:proofErr w:type="gramEnd"/>
      <w:r w:rsidRPr="00152BD6">
        <w:rPr>
          <w:rFonts w:ascii="Arial Narrow" w:hAnsi="Arial Narrow"/>
          <w:color w:val="auto"/>
        </w:rPr>
        <w:t xml:space="preserve"> </w:t>
      </w:r>
    </w:p>
    <w:p w14:paraId="3EB2A647" w14:textId="2AE2FC37" w:rsidR="001E2A0B" w:rsidRPr="00152BD6" w:rsidRDefault="001E2A0B" w:rsidP="00152BD6">
      <w:pPr>
        <w:pStyle w:val="Default"/>
        <w:numPr>
          <w:ilvl w:val="0"/>
          <w:numId w:val="1"/>
        </w:numPr>
        <w:spacing w:after="6"/>
        <w:jc w:val="both"/>
        <w:rPr>
          <w:rFonts w:ascii="Arial Narrow" w:hAnsi="Arial Narrow"/>
          <w:color w:val="auto"/>
        </w:rPr>
      </w:pPr>
      <w:r w:rsidRPr="00152BD6">
        <w:rPr>
          <w:rFonts w:ascii="Arial Narrow" w:hAnsi="Arial Narrow"/>
          <w:color w:val="auto"/>
        </w:rPr>
        <w:t xml:space="preserve">Makes travel arrangements for AGD </w:t>
      </w:r>
      <w:proofErr w:type="gramStart"/>
      <w:r w:rsidRPr="00152BD6">
        <w:rPr>
          <w:rFonts w:ascii="Arial Narrow" w:hAnsi="Arial Narrow"/>
          <w:color w:val="auto"/>
        </w:rPr>
        <w:t>officers;</w:t>
      </w:r>
      <w:proofErr w:type="gramEnd"/>
      <w:r w:rsidRPr="00152BD6">
        <w:rPr>
          <w:rFonts w:ascii="Arial Narrow" w:hAnsi="Arial Narrow"/>
          <w:color w:val="auto"/>
        </w:rPr>
        <w:t xml:space="preserve"> </w:t>
      </w:r>
    </w:p>
    <w:p w14:paraId="66A1C9FB" w14:textId="60F29B80" w:rsidR="001E2A0B" w:rsidRPr="00152BD6" w:rsidRDefault="001E2A0B" w:rsidP="00152BD6">
      <w:pPr>
        <w:pStyle w:val="Default"/>
        <w:numPr>
          <w:ilvl w:val="0"/>
          <w:numId w:val="1"/>
        </w:numPr>
        <w:spacing w:after="6"/>
        <w:jc w:val="both"/>
        <w:rPr>
          <w:rFonts w:ascii="Arial Narrow" w:hAnsi="Arial Narrow"/>
          <w:color w:val="auto"/>
        </w:rPr>
      </w:pPr>
      <w:r w:rsidRPr="00152BD6">
        <w:rPr>
          <w:rFonts w:ascii="Arial Narrow" w:hAnsi="Arial Narrow"/>
          <w:color w:val="auto"/>
        </w:rPr>
        <w:t xml:space="preserve">Organizes all purchasing </w:t>
      </w:r>
      <w:proofErr w:type="gramStart"/>
      <w:r w:rsidRPr="00152BD6">
        <w:rPr>
          <w:rFonts w:ascii="Arial Narrow" w:hAnsi="Arial Narrow"/>
          <w:color w:val="auto"/>
        </w:rPr>
        <w:t>documents;</w:t>
      </w:r>
      <w:proofErr w:type="gramEnd"/>
      <w:r w:rsidRPr="00152BD6">
        <w:rPr>
          <w:rFonts w:ascii="Arial Narrow" w:hAnsi="Arial Narrow"/>
          <w:color w:val="auto"/>
        </w:rPr>
        <w:t xml:space="preserve"> </w:t>
      </w:r>
    </w:p>
    <w:p w14:paraId="67CE9A5E" w14:textId="56446F51" w:rsidR="001E2A0B" w:rsidRPr="00152BD6" w:rsidRDefault="001E2A0B" w:rsidP="00152BD6">
      <w:pPr>
        <w:pStyle w:val="Default"/>
        <w:numPr>
          <w:ilvl w:val="0"/>
          <w:numId w:val="1"/>
        </w:numPr>
        <w:spacing w:after="6"/>
        <w:jc w:val="both"/>
        <w:rPr>
          <w:rFonts w:ascii="Arial Narrow" w:hAnsi="Arial Narrow"/>
          <w:color w:val="auto"/>
        </w:rPr>
      </w:pPr>
      <w:r w:rsidRPr="00152BD6">
        <w:rPr>
          <w:rFonts w:ascii="Arial Narrow" w:hAnsi="Arial Narrow"/>
          <w:color w:val="auto"/>
        </w:rPr>
        <w:t xml:space="preserve">Ensures that all Purchase Requisitions and Travel Requisitions are </w:t>
      </w:r>
      <w:proofErr w:type="spellStart"/>
      <w:r w:rsidRPr="00152BD6">
        <w:rPr>
          <w:rFonts w:ascii="Arial Narrow" w:hAnsi="Arial Narrow"/>
          <w:color w:val="auto"/>
        </w:rPr>
        <w:t>channeled</w:t>
      </w:r>
      <w:proofErr w:type="spellEnd"/>
      <w:r w:rsidRPr="00152BD6">
        <w:rPr>
          <w:rFonts w:ascii="Arial Narrow" w:hAnsi="Arial Narrow"/>
          <w:color w:val="auto"/>
        </w:rPr>
        <w:t xml:space="preserve"> through the proper system before typing the Purchase </w:t>
      </w:r>
      <w:proofErr w:type="gramStart"/>
      <w:r w:rsidRPr="00152BD6">
        <w:rPr>
          <w:rFonts w:ascii="Arial Narrow" w:hAnsi="Arial Narrow"/>
          <w:color w:val="auto"/>
        </w:rPr>
        <w:t>Orders;</w:t>
      </w:r>
      <w:proofErr w:type="gramEnd"/>
      <w:r w:rsidRPr="00152BD6">
        <w:rPr>
          <w:rFonts w:ascii="Arial Narrow" w:hAnsi="Arial Narrow"/>
          <w:color w:val="auto"/>
        </w:rPr>
        <w:t xml:space="preserve"> </w:t>
      </w:r>
    </w:p>
    <w:p w14:paraId="7C04EF79" w14:textId="1A6F4CE5" w:rsidR="001E2A0B" w:rsidRPr="00152BD6" w:rsidRDefault="001E2A0B" w:rsidP="00152BD6">
      <w:pPr>
        <w:pStyle w:val="Default"/>
        <w:numPr>
          <w:ilvl w:val="0"/>
          <w:numId w:val="1"/>
        </w:numPr>
        <w:spacing w:after="6"/>
        <w:jc w:val="both"/>
        <w:rPr>
          <w:rFonts w:ascii="Arial Narrow" w:hAnsi="Arial Narrow"/>
          <w:color w:val="auto"/>
        </w:rPr>
      </w:pPr>
      <w:r w:rsidRPr="00152BD6">
        <w:rPr>
          <w:rFonts w:ascii="Arial Narrow" w:hAnsi="Arial Narrow"/>
          <w:color w:val="auto"/>
        </w:rPr>
        <w:t xml:space="preserve">Ensures all necessary information for the processing of Purchase Requisitions and Travel Requisitions are in place e.g. prices, quotations, necessary signatures are affixed. If necessary, returns to originating Department of Purchase Requisition for authorized signature or other information </w:t>
      </w:r>
      <w:proofErr w:type="gramStart"/>
      <w:r w:rsidRPr="00152BD6">
        <w:rPr>
          <w:rFonts w:ascii="Arial Narrow" w:hAnsi="Arial Narrow"/>
          <w:color w:val="auto"/>
        </w:rPr>
        <w:t>required;</w:t>
      </w:r>
      <w:proofErr w:type="gramEnd"/>
      <w:r w:rsidRPr="00152BD6">
        <w:rPr>
          <w:rFonts w:ascii="Arial Narrow" w:hAnsi="Arial Narrow"/>
          <w:color w:val="auto"/>
        </w:rPr>
        <w:t xml:space="preserve"> </w:t>
      </w:r>
    </w:p>
    <w:p w14:paraId="6463E14D" w14:textId="3AE5B832" w:rsidR="001E2A0B" w:rsidRPr="00152BD6" w:rsidRDefault="001E2A0B" w:rsidP="00152BD6">
      <w:pPr>
        <w:pStyle w:val="Default"/>
        <w:numPr>
          <w:ilvl w:val="0"/>
          <w:numId w:val="1"/>
        </w:numPr>
        <w:spacing w:after="6"/>
        <w:jc w:val="both"/>
        <w:rPr>
          <w:rFonts w:ascii="Arial Narrow" w:hAnsi="Arial Narrow"/>
          <w:color w:val="auto"/>
        </w:rPr>
      </w:pPr>
      <w:r w:rsidRPr="00152BD6">
        <w:rPr>
          <w:rFonts w:ascii="Arial Narrow" w:hAnsi="Arial Narrow"/>
          <w:color w:val="auto"/>
        </w:rPr>
        <w:t xml:space="preserve">Assists with compiling data to prepare Purchase </w:t>
      </w:r>
      <w:proofErr w:type="gramStart"/>
      <w:r w:rsidRPr="00152BD6">
        <w:rPr>
          <w:rFonts w:ascii="Arial Narrow" w:hAnsi="Arial Narrow"/>
          <w:color w:val="auto"/>
        </w:rPr>
        <w:t>Orders;</w:t>
      </w:r>
      <w:proofErr w:type="gramEnd"/>
      <w:r w:rsidRPr="00152BD6">
        <w:rPr>
          <w:rFonts w:ascii="Arial Narrow" w:hAnsi="Arial Narrow"/>
          <w:color w:val="auto"/>
        </w:rPr>
        <w:t xml:space="preserve"> </w:t>
      </w:r>
    </w:p>
    <w:p w14:paraId="66C739FC" w14:textId="19D82930" w:rsidR="001E2A0B" w:rsidRPr="00152BD6" w:rsidRDefault="001E2A0B" w:rsidP="00152BD6">
      <w:pPr>
        <w:pStyle w:val="Default"/>
        <w:numPr>
          <w:ilvl w:val="0"/>
          <w:numId w:val="1"/>
        </w:numPr>
        <w:spacing w:after="6"/>
        <w:jc w:val="both"/>
        <w:rPr>
          <w:rFonts w:ascii="Arial Narrow" w:hAnsi="Arial Narrow"/>
          <w:color w:val="auto"/>
        </w:rPr>
      </w:pPr>
      <w:r w:rsidRPr="00152BD6">
        <w:rPr>
          <w:rFonts w:ascii="Arial Narrow" w:hAnsi="Arial Narrow"/>
          <w:color w:val="auto"/>
        </w:rPr>
        <w:t xml:space="preserve">Ensures that all Purchase Orders are </w:t>
      </w:r>
      <w:proofErr w:type="gramStart"/>
      <w:r w:rsidRPr="00152BD6">
        <w:rPr>
          <w:rFonts w:ascii="Arial Narrow" w:hAnsi="Arial Narrow"/>
          <w:color w:val="auto"/>
        </w:rPr>
        <w:t>typed;</w:t>
      </w:r>
      <w:proofErr w:type="gramEnd"/>
      <w:r w:rsidRPr="00152BD6">
        <w:rPr>
          <w:rFonts w:ascii="Arial Narrow" w:hAnsi="Arial Narrow"/>
          <w:color w:val="auto"/>
        </w:rPr>
        <w:t xml:space="preserve"> </w:t>
      </w:r>
    </w:p>
    <w:p w14:paraId="040871C9" w14:textId="14B0D3CF" w:rsidR="001E2A0B" w:rsidRPr="00152BD6" w:rsidRDefault="001E2A0B" w:rsidP="00152BD6">
      <w:pPr>
        <w:pStyle w:val="Default"/>
        <w:numPr>
          <w:ilvl w:val="0"/>
          <w:numId w:val="1"/>
        </w:numPr>
        <w:spacing w:after="6"/>
        <w:jc w:val="both"/>
        <w:rPr>
          <w:rFonts w:ascii="Arial Narrow" w:hAnsi="Arial Narrow"/>
          <w:color w:val="auto"/>
        </w:rPr>
      </w:pPr>
      <w:r w:rsidRPr="00152BD6">
        <w:rPr>
          <w:rFonts w:ascii="Arial Narrow" w:hAnsi="Arial Narrow"/>
          <w:color w:val="auto"/>
        </w:rPr>
        <w:t xml:space="preserve">Assists to expedite movement of Purchase Orders from suppliers. </w:t>
      </w:r>
    </w:p>
    <w:p w14:paraId="5301DB73" w14:textId="5EBA569B" w:rsidR="001E2A0B" w:rsidRPr="00152BD6" w:rsidRDefault="001E2A0B" w:rsidP="00152BD6">
      <w:pPr>
        <w:pStyle w:val="Default"/>
        <w:numPr>
          <w:ilvl w:val="0"/>
          <w:numId w:val="1"/>
        </w:numPr>
        <w:spacing w:after="6"/>
        <w:jc w:val="both"/>
        <w:rPr>
          <w:rFonts w:ascii="Arial Narrow" w:hAnsi="Arial Narrow"/>
          <w:color w:val="auto"/>
        </w:rPr>
      </w:pPr>
      <w:r w:rsidRPr="00152BD6">
        <w:rPr>
          <w:rFonts w:ascii="Arial Narrow" w:hAnsi="Arial Narrow"/>
          <w:color w:val="auto"/>
        </w:rPr>
        <w:t xml:space="preserve">Communicates with all levels of staff regarding the movement of Requisitions and Purchase </w:t>
      </w:r>
      <w:proofErr w:type="gramStart"/>
      <w:r w:rsidRPr="00152BD6">
        <w:rPr>
          <w:rFonts w:ascii="Arial Narrow" w:hAnsi="Arial Narrow"/>
          <w:color w:val="auto"/>
        </w:rPr>
        <w:t>Orders;</w:t>
      </w:r>
      <w:proofErr w:type="gramEnd"/>
      <w:r w:rsidRPr="00152BD6">
        <w:rPr>
          <w:rFonts w:ascii="Arial Narrow" w:hAnsi="Arial Narrow"/>
          <w:color w:val="auto"/>
        </w:rPr>
        <w:t xml:space="preserve"> </w:t>
      </w:r>
    </w:p>
    <w:p w14:paraId="094CA3CC" w14:textId="2D99712B" w:rsidR="001E2A0B" w:rsidRPr="00152BD6" w:rsidRDefault="001E2A0B" w:rsidP="00152BD6">
      <w:pPr>
        <w:pStyle w:val="Default"/>
        <w:numPr>
          <w:ilvl w:val="0"/>
          <w:numId w:val="1"/>
        </w:numPr>
        <w:spacing w:after="6"/>
        <w:jc w:val="both"/>
        <w:rPr>
          <w:rFonts w:ascii="Arial Narrow" w:hAnsi="Arial Narrow"/>
          <w:color w:val="auto"/>
        </w:rPr>
      </w:pPr>
      <w:r w:rsidRPr="00152BD6">
        <w:rPr>
          <w:rFonts w:ascii="Arial Narrow" w:hAnsi="Arial Narrow"/>
          <w:color w:val="auto"/>
        </w:rPr>
        <w:t xml:space="preserve">Assists users with preparing Purchase Requisitions </w:t>
      </w:r>
      <w:proofErr w:type="gramStart"/>
      <w:r w:rsidRPr="00152BD6">
        <w:rPr>
          <w:rFonts w:ascii="Arial Narrow" w:hAnsi="Arial Narrow"/>
          <w:color w:val="auto"/>
        </w:rPr>
        <w:t>correctly;</w:t>
      </w:r>
      <w:proofErr w:type="gramEnd"/>
      <w:r w:rsidRPr="00152BD6">
        <w:rPr>
          <w:rFonts w:ascii="Arial Narrow" w:hAnsi="Arial Narrow"/>
          <w:color w:val="auto"/>
        </w:rPr>
        <w:t xml:space="preserve"> </w:t>
      </w:r>
    </w:p>
    <w:p w14:paraId="77F904A1" w14:textId="729757EF" w:rsidR="001E2A0B" w:rsidRPr="00152BD6" w:rsidRDefault="001E2A0B" w:rsidP="00152BD6">
      <w:pPr>
        <w:pStyle w:val="Default"/>
        <w:numPr>
          <w:ilvl w:val="0"/>
          <w:numId w:val="1"/>
        </w:numPr>
        <w:jc w:val="both"/>
        <w:rPr>
          <w:rFonts w:ascii="Arial Narrow" w:hAnsi="Arial Narrow"/>
          <w:color w:val="auto"/>
        </w:rPr>
      </w:pPr>
      <w:r w:rsidRPr="00152BD6">
        <w:rPr>
          <w:rFonts w:ascii="Arial Narrow" w:hAnsi="Arial Narrow"/>
          <w:color w:val="auto"/>
        </w:rPr>
        <w:t xml:space="preserve">Maintains proper records management for Purchase Requisitions, Purchase Orders and C.O.D. </w:t>
      </w:r>
      <w:proofErr w:type="gramStart"/>
      <w:r w:rsidRPr="00152BD6">
        <w:rPr>
          <w:rFonts w:ascii="Arial Narrow" w:hAnsi="Arial Narrow"/>
          <w:color w:val="auto"/>
        </w:rPr>
        <w:t>letters;</w:t>
      </w:r>
      <w:proofErr w:type="gramEnd"/>
      <w:r w:rsidRPr="00152BD6">
        <w:rPr>
          <w:rFonts w:ascii="Arial Narrow" w:hAnsi="Arial Narrow"/>
          <w:color w:val="auto"/>
        </w:rPr>
        <w:t xml:space="preserve"> </w:t>
      </w:r>
    </w:p>
    <w:p w14:paraId="2733834F" w14:textId="33155972" w:rsidR="001E2A0B" w:rsidRPr="00152BD6" w:rsidRDefault="001E2A0B" w:rsidP="00152BD6">
      <w:pPr>
        <w:pStyle w:val="Default"/>
        <w:numPr>
          <w:ilvl w:val="0"/>
          <w:numId w:val="1"/>
        </w:numPr>
        <w:spacing w:after="29"/>
        <w:jc w:val="both"/>
        <w:rPr>
          <w:rFonts w:ascii="Arial Narrow" w:hAnsi="Arial Narrow"/>
          <w:color w:val="auto"/>
        </w:rPr>
      </w:pPr>
      <w:r w:rsidRPr="00152BD6">
        <w:rPr>
          <w:rFonts w:ascii="Arial Narrow" w:hAnsi="Arial Narrow"/>
          <w:color w:val="auto"/>
        </w:rPr>
        <w:t xml:space="preserve">Prepares Purchasing document for dispatch to suppliers; stamps, records and sends Purchase Order requiring GCT exemption to Tax Administration </w:t>
      </w:r>
      <w:proofErr w:type="gramStart"/>
      <w:r w:rsidRPr="00152BD6">
        <w:rPr>
          <w:rFonts w:ascii="Arial Narrow" w:hAnsi="Arial Narrow"/>
          <w:color w:val="auto"/>
        </w:rPr>
        <w:t>Jamaica;</w:t>
      </w:r>
      <w:proofErr w:type="gramEnd"/>
      <w:r w:rsidRPr="00152BD6">
        <w:rPr>
          <w:rFonts w:ascii="Arial Narrow" w:hAnsi="Arial Narrow"/>
          <w:color w:val="auto"/>
        </w:rPr>
        <w:t xml:space="preserve"> </w:t>
      </w:r>
    </w:p>
    <w:p w14:paraId="7E413A0C" w14:textId="55153A5D" w:rsidR="001E2A0B" w:rsidRPr="00152BD6" w:rsidRDefault="001E2A0B" w:rsidP="00152BD6">
      <w:pPr>
        <w:pStyle w:val="Default"/>
        <w:numPr>
          <w:ilvl w:val="0"/>
          <w:numId w:val="1"/>
        </w:numPr>
        <w:spacing w:after="29"/>
        <w:jc w:val="both"/>
        <w:rPr>
          <w:rFonts w:ascii="Arial Narrow" w:hAnsi="Arial Narrow"/>
          <w:color w:val="auto"/>
        </w:rPr>
      </w:pPr>
      <w:r w:rsidRPr="00152BD6">
        <w:rPr>
          <w:rFonts w:ascii="Arial Narrow" w:hAnsi="Arial Narrow"/>
          <w:color w:val="auto"/>
        </w:rPr>
        <w:t xml:space="preserve">Ensures that copies of Purchase Requisitions are dispatched to the correct </w:t>
      </w:r>
      <w:proofErr w:type="gramStart"/>
      <w:r w:rsidRPr="00152BD6">
        <w:rPr>
          <w:rFonts w:ascii="Arial Narrow" w:hAnsi="Arial Narrow"/>
          <w:color w:val="auto"/>
        </w:rPr>
        <w:t>Department;</w:t>
      </w:r>
      <w:proofErr w:type="gramEnd"/>
      <w:r w:rsidRPr="00152BD6">
        <w:rPr>
          <w:rFonts w:ascii="Arial Narrow" w:hAnsi="Arial Narrow"/>
          <w:color w:val="auto"/>
        </w:rPr>
        <w:t xml:space="preserve"> </w:t>
      </w:r>
    </w:p>
    <w:p w14:paraId="275CE216" w14:textId="2A6CD45C" w:rsidR="001E2A0B" w:rsidRPr="00152BD6" w:rsidRDefault="001E2A0B" w:rsidP="00152BD6">
      <w:pPr>
        <w:pStyle w:val="Default"/>
        <w:numPr>
          <w:ilvl w:val="0"/>
          <w:numId w:val="1"/>
        </w:numPr>
        <w:spacing w:after="29"/>
        <w:jc w:val="both"/>
        <w:rPr>
          <w:rFonts w:ascii="Arial Narrow" w:hAnsi="Arial Narrow"/>
          <w:color w:val="auto"/>
        </w:rPr>
      </w:pPr>
      <w:r w:rsidRPr="00152BD6">
        <w:rPr>
          <w:rFonts w:ascii="Arial Narrow" w:hAnsi="Arial Narrow"/>
          <w:color w:val="auto"/>
        </w:rPr>
        <w:t xml:space="preserve">Assists suppliers to locate invoices that have been submitted for </w:t>
      </w:r>
      <w:proofErr w:type="gramStart"/>
      <w:r w:rsidRPr="00152BD6">
        <w:rPr>
          <w:rFonts w:ascii="Arial Narrow" w:hAnsi="Arial Narrow"/>
          <w:color w:val="auto"/>
        </w:rPr>
        <w:t>payment;</w:t>
      </w:r>
      <w:proofErr w:type="gramEnd"/>
      <w:r w:rsidRPr="00152BD6">
        <w:rPr>
          <w:rFonts w:ascii="Arial Narrow" w:hAnsi="Arial Narrow"/>
          <w:color w:val="auto"/>
        </w:rPr>
        <w:t xml:space="preserve"> </w:t>
      </w:r>
    </w:p>
    <w:p w14:paraId="315A260F" w14:textId="2C1B8758" w:rsidR="001E2A0B" w:rsidRPr="00152BD6" w:rsidRDefault="001E2A0B" w:rsidP="00152BD6">
      <w:pPr>
        <w:pStyle w:val="Default"/>
        <w:numPr>
          <w:ilvl w:val="0"/>
          <w:numId w:val="1"/>
        </w:numPr>
        <w:spacing w:after="29"/>
        <w:jc w:val="both"/>
        <w:rPr>
          <w:rFonts w:ascii="Arial Narrow" w:hAnsi="Arial Narrow"/>
          <w:color w:val="auto"/>
        </w:rPr>
      </w:pPr>
      <w:r w:rsidRPr="00152BD6">
        <w:rPr>
          <w:rFonts w:ascii="Arial Narrow" w:hAnsi="Arial Narrow"/>
          <w:color w:val="auto"/>
        </w:rPr>
        <w:t xml:space="preserve">Prepares C.O.D. letters and uniform allowance letters, makes records in the required books and takes them to the relevant Accounts </w:t>
      </w:r>
      <w:proofErr w:type="gramStart"/>
      <w:r w:rsidRPr="00152BD6">
        <w:rPr>
          <w:rFonts w:ascii="Arial Narrow" w:hAnsi="Arial Narrow"/>
          <w:color w:val="auto"/>
        </w:rPr>
        <w:t>Department;</w:t>
      </w:r>
      <w:proofErr w:type="gramEnd"/>
      <w:r w:rsidRPr="00152BD6">
        <w:rPr>
          <w:rFonts w:ascii="Arial Narrow" w:hAnsi="Arial Narrow"/>
          <w:color w:val="auto"/>
        </w:rPr>
        <w:t xml:space="preserve"> </w:t>
      </w:r>
    </w:p>
    <w:p w14:paraId="6A72CC89" w14:textId="3723FE1B" w:rsidR="001E2A0B" w:rsidRPr="00152BD6" w:rsidRDefault="001E2A0B" w:rsidP="00152BD6">
      <w:pPr>
        <w:pStyle w:val="Default"/>
        <w:numPr>
          <w:ilvl w:val="0"/>
          <w:numId w:val="1"/>
        </w:numPr>
        <w:spacing w:after="29"/>
        <w:jc w:val="both"/>
        <w:rPr>
          <w:rFonts w:ascii="Arial Narrow" w:hAnsi="Arial Narrow"/>
          <w:color w:val="auto"/>
        </w:rPr>
      </w:pPr>
      <w:r w:rsidRPr="00152BD6">
        <w:rPr>
          <w:rFonts w:ascii="Arial Narrow" w:hAnsi="Arial Narrow"/>
          <w:color w:val="auto"/>
        </w:rPr>
        <w:t xml:space="preserve">Follows up on C.O.D. letters, ascertains re-preparation of cheques and returns the appropriate documents to the Accounts Department when the goods are </w:t>
      </w:r>
      <w:proofErr w:type="gramStart"/>
      <w:r w:rsidRPr="00152BD6">
        <w:rPr>
          <w:rFonts w:ascii="Arial Narrow" w:hAnsi="Arial Narrow"/>
          <w:color w:val="auto"/>
        </w:rPr>
        <w:t>supplied</w:t>
      </w:r>
      <w:proofErr w:type="gramEnd"/>
      <w:r w:rsidRPr="00152BD6">
        <w:rPr>
          <w:rFonts w:ascii="Arial Narrow" w:hAnsi="Arial Narrow"/>
          <w:color w:val="auto"/>
        </w:rPr>
        <w:t xml:space="preserve"> or the services are </w:t>
      </w:r>
      <w:proofErr w:type="gramStart"/>
      <w:r w:rsidRPr="00152BD6">
        <w:rPr>
          <w:rFonts w:ascii="Arial Narrow" w:hAnsi="Arial Narrow"/>
          <w:color w:val="auto"/>
        </w:rPr>
        <w:t>provided;</w:t>
      </w:r>
      <w:proofErr w:type="gramEnd"/>
      <w:r w:rsidRPr="00152BD6">
        <w:rPr>
          <w:rFonts w:ascii="Arial Narrow" w:hAnsi="Arial Narrow"/>
          <w:color w:val="auto"/>
        </w:rPr>
        <w:t xml:space="preserve"> </w:t>
      </w:r>
    </w:p>
    <w:p w14:paraId="7C03606D" w14:textId="77777777" w:rsidR="00152BD6" w:rsidRDefault="001E2A0B" w:rsidP="00152BD6">
      <w:pPr>
        <w:pStyle w:val="Default"/>
        <w:numPr>
          <w:ilvl w:val="0"/>
          <w:numId w:val="1"/>
        </w:numPr>
        <w:spacing w:after="29"/>
        <w:jc w:val="both"/>
        <w:rPr>
          <w:rFonts w:ascii="Arial Narrow" w:hAnsi="Arial Narrow"/>
          <w:color w:val="auto"/>
        </w:rPr>
      </w:pPr>
      <w:r w:rsidRPr="00152BD6">
        <w:rPr>
          <w:rFonts w:ascii="Arial Narrow" w:hAnsi="Arial Narrow"/>
          <w:color w:val="auto"/>
        </w:rPr>
        <w:t xml:space="preserve">Answers the telephones, screen calls and directs callers to the appropriate person or uses initiative to assist callers, where </w:t>
      </w:r>
      <w:proofErr w:type="gramStart"/>
      <w:r w:rsidRPr="00152BD6">
        <w:rPr>
          <w:rFonts w:ascii="Arial Narrow" w:hAnsi="Arial Narrow"/>
          <w:color w:val="auto"/>
        </w:rPr>
        <w:t>possible;</w:t>
      </w:r>
      <w:proofErr w:type="gramEnd"/>
      <w:r w:rsidRPr="00152BD6">
        <w:rPr>
          <w:rFonts w:ascii="Arial Narrow" w:hAnsi="Arial Narrow"/>
          <w:color w:val="auto"/>
        </w:rPr>
        <w:t xml:space="preserve"> </w:t>
      </w:r>
    </w:p>
    <w:p w14:paraId="0D51C2E8" w14:textId="77777777" w:rsidR="00152BD6" w:rsidRDefault="001E2A0B" w:rsidP="00152BD6">
      <w:pPr>
        <w:pStyle w:val="Default"/>
        <w:numPr>
          <w:ilvl w:val="0"/>
          <w:numId w:val="1"/>
        </w:numPr>
        <w:spacing w:after="29"/>
        <w:jc w:val="both"/>
        <w:rPr>
          <w:rFonts w:ascii="Arial Narrow" w:hAnsi="Arial Narrow"/>
          <w:color w:val="auto"/>
        </w:rPr>
      </w:pPr>
      <w:r w:rsidRPr="00152BD6">
        <w:rPr>
          <w:rFonts w:ascii="Arial Narrow" w:hAnsi="Arial Narrow"/>
          <w:color w:val="auto"/>
        </w:rPr>
        <w:lastRenderedPageBreak/>
        <w:t xml:space="preserve">Attends to the suppliers when they come to collect orders or makes inquiries </w:t>
      </w:r>
      <w:proofErr w:type="gramStart"/>
      <w:r w:rsidRPr="00152BD6">
        <w:rPr>
          <w:rFonts w:ascii="Arial Narrow" w:hAnsi="Arial Narrow"/>
          <w:color w:val="auto"/>
        </w:rPr>
        <w:t>re orders</w:t>
      </w:r>
      <w:proofErr w:type="gramEnd"/>
      <w:r w:rsidRPr="00152BD6">
        <w:rPr>
          <w:rFonts w:ascii="Arial Narrow" w:hAnsi="Arial Narrow"/>
          <w:color w:val="auto"/>
        </w:rPr>
        <w:t xml:space="preserve"> and orders that are not collected or dispatched by Messenger or the </w:t>
      </w:r>
      <w:proofErr w:type="gramStart"/>
      <w:r w:rsidRPr="00152BD6">
        <w:rPr>
          <w:rFonts w:ascii="Arial Narrow" w:hAnsi="Arial Narrow"/>
          <w:color w:val="auto"/>
        </w:rPr>
        <w:t>post;</w:t>
      </w:r>
      <w:proofErr w:type="gramEnd"/>
      <w:r w:rsidRPr="00152BD6">
        <w:rPr>
          <w:rFonts w:ascii="Arial Narrow" w:hAnsi="Arial Narrow"/>
          <w:color w:val="auto"/>
        </w:rPr>
        <w:t xml:space="preserve"> </w:t>
      </w:r>
    </w:p>
    <w:p w14:paraId="117B85E5" w14:textId="77777777" w:rsidR="00152BD6" w:rsidRDefault="001E2A0B" w:rsidP="00152BD6">
      <w:pPr>
        <w:pStyle w:val="Default"/>
        <w:numPr>
          <w:ilvl w:val="0"/>
          <w:numId w:val="1"/>
        </w:numPr>
        <w:spacing w:after="29"/>
        <w:jc w:val="both"/>
        <w:rPr>
          <w:rFonts w:ascii="Arial Narrow" w:hAnsi="Arial Narrow"/>
          <w:color w:val="auto"/>
        </w:rPr>
      </w:pPr>
      <w:r w:rsidRPr="00152BD6">
        <w:rPr>
          <w:rFonts w:ascii="Arial Narrow" w:hAnsi="Arial Narrow"/>
          <w:color w:val="auto"/>
        </w:rPr>
        <w:t xml:space="preserve">Assists with taking information from shipping agents, receiving shipping documents from courier services and delivering them to the Custom </w:t>
      </w:r>
      <w:proofErr w:type="gramStart"/>
      <w:r w:rsidRPr="00152BD6">
        <w:rPr>
          <w:rFonts w:ascii="Arial Narrow" w:hAnsi="Arial Narrow"/>
          <w:color w:val="auto"/>
        </w:rPr>
        <w:t>Broker;</w:t>
      </w:r>
      <w:proofErr w:type="gramEnd"/>
      <w:r w:rsidRPr="00152BD6">
        <w:rPr>
          <w:rFonts w:ascii="Arial Narrow" w:hAnsi="Arial Narrow"/>
          <w:color w:val="auto"/>
        </w:rPr>
        <w:t xml:space="preserve"> </w:t>
      </w:r>
    </w:p>
    <w:p w14:paraId="0A787E4B" w14:textId="77777777" w:rsidR="00152BD6" w:rsidRDefault="001E2A0B" w:rsidP="00152BD6">
      <w:pPr>
        <w:pStyle w:val="Default"/>
        <w:numPr>
          <w:ilvl w:val="0"/>
          <w:numId w:val="1"/>
        </w:numPr>
        <w:spacing w:after="29"/>
        <w:jc w:val="both"/>
        <w:rPr>
          <w:rFonts w:ascii="Arial Narrow" w:hAnsi="Arial Narrow"/>
          <w:color w:val="auto"/>
        </w:rPr>
      </w:pPr>
      <w:r w:rsidRPr="00152BD6">
        <w:rPr>
          <w:rFonts w:ascii="Arial Narrow" w:hAnsi="Arial Narrow"/>
          <w:color w:val="auto"/>
        </w:rPr>
        <w:t xml:space="preserve">Receives cheques from the Accounts Department for overseas suppliers and sends via courier service to the respective suppliers or </w:t>
      </w:r>
      <w:proofErr w:type="gramStart"/>
      <w:r w:rsidRPr="00152BD6">
        <w:rPr>
          <w:rFonts w:ascii="Arial Narrow" w:hAnsi="Arial Narrow"/>
          <w:color w:val="auto"/>
        </w:rPr>
        <w:t>makes contact with</w:t>
      </w:r>
      <w:proofErr w:type="gramEnd"/>
      <w:r w:rsidRPr="00152BD6">
        <w:rPr>
          <w:rFonts w:ascii="Arial Narrow" w:hAnsi="Arial Narrow"/>
          <w:color w:val="auto"/>
        </w:rPr>
        <w:t xml:space="preserve"> the persons requesting the information as to </w:t>
      </w:r>
      <w:proofErr w:type="gramStart"/>
      <w:r w:rsidRPr="00152BD6">
        <w:rPr>
          <w:rFonts w:ascii="Arial Narrow" w:hAnsi="Arial Narrow"/>
          <w:color w:val="auto"/>
        </w:rPr>
        <w:t>the means by which</w:t>
      </w:r>
      <w:proofErr w:type="gramEnd"/>
      <w:r w:rsidRPr="00152BD6">
        <w:rPr>
          <w:rFonts w:ascii="Arial Narrow" w:hAnsi="Arial Narrow"/>
          <w:color w:val="auto"/>
        </w:rPr>
        <w:t xml:space="preserve"> suppliers are to get orders and </w:t>
      </w:r>
      <w:proofErr w:type="gramStart"/>
      <w:r w:rsidRPr="00152BD6">
        <w:rPr>
          <w:rFonts w:ascii="Arial Narrow" w:hAnsi="Arial Narrow"/>
          <w:color w:val="auto"/>
        </w:rPr>
        <w:t>cheques;</w:t>
      </w:r>
      <w:proofErr w:type="gramEnd"/>
      <w:r w:rsidRPr="00152BD6">
        <w:rPr>
          <w:rFonts w:ascii="Arial Narrow" w:hAnsi="Arial Narrow"/>
          <w:color w:val="auto"/>
        </w:rPr>
        <w:t xml:space="preserve"> </w:t>
      </w:r>
    </w:p>
    <w:p w14:paraId="5349FEC8" w14:textId="60C897E8" w:rsidR="001E2A0B" w:rsidRPr="00152BD6" w:rsidRDefault="001E2A0B" w:rsidP="00152BD6">
      <w:pPr>
        <w:pStyle w:val="Default"/>
        <w:numPr>
          <w:ilvl w:val="0"/>
          <w:numId w:val="1"/>
        </w:numPr>
        <w:spacing w:after="29"/>
        <w:jc w:val="both"/>
        <w:rPr>
          <w:rFonts w:ascii="Arial Narrow" w:hAnsi="Arial Narrow"/>
          <w:color w:val="auto"/>
        </w:rPr>
      </w:pPr>
      <w:r w:rsidRPr="00152BD6">
        <w:rPr>
          <w:rFonts w:ascii="Arial Narrow" w:hAnsi="Arial Narrow"/>
          <w:color w:val="auto"/>
        </w:rPr>
        <w:t xml:space="preserve">Performs other related tasks as required by the Director 3, Public Procurement. </w:t>
      </w:r>
    </w:p>
    <w:p w14:paraId="58C03139" w14:textId="77777777" w:rsidR="001E2A0B" w:rsidRPr="00152BD6" w:rsidRDefault="001E2A0B" w:rsidP="00152BD6">
      <w:pPr>
        <w:pStyle w:val="Default"/>
        <w:jc w:val="both"/>
        <w:rPr>
          <w:rFonts w:ascii="Arial Narrow" w:hAnsi="Arial Narrow"/>
          <w:color w:val="auto"/>
        </w:rPr>
      </w:pPr>
    </w:p>
    <w:p w14:paraId="602D3E22" w14:textId="77777777" w:rsidR="001E2A0B" w:rsidRPr="00152BD6" w:rsidRDefault="001E2A0B" w:rsidP="00152BD6">
      <w:pPr>
        <w:pStyle w:val="Default"/>
        <w:jc w:val="both"/>
        <w:rPr>
          <w:rFonts w:ascii="Arial Narrow" w:hAnsi="Arial Narrow"/>
          <w:color w:val="auto"/>
        </w:rPr>
      </w:pPr>
      <w:r w:rsidRPr="00152BD6">
        <w:rPr>
          <w:rFonts w:ascii="Arial Narrow" w:hAnsi="Arial Narrow"/>
          <w:b/>
          <w:bCs/>
          <w:color w:val="auto"/>
        </w:rPr>
        <w:t xml:space="preserve">Required Knowledge, Skills and Competencies </w:t>
      </w:r>
    </w:p>
    <w:p w14:paraId="42B583CE" w14:textId="77777777" w:rsidR="001E2A0B" w:rsidRPr="00152BD6" w:rsidRDefault="001E2A0B" w:rsidP="00152BD6">
      <w:pPr>
        <w:pStyle w:val="Default"/>
        <w:jc w:val="both"/>
        <w:rPr>
          <w:rFonts w:ascii="Arial Narrow" w:hAnsi="Arial Narrow"/>
          <w:color w:val="auto"/>
        </w:rPr>
      </w:pPr>
      <w:r w:rsidRPr="00152BD6">
        <w:rPr>
          <w:rFonts w:ascii="Arial Narrow" w:hAnsi="Arial Narrow"/>
          <w:b/>
          <w:bCs/>
          <w:i/>
          <w:iCs/>
          <w:color w:val="auto"/>
        </w:rPr>
        <w:t xml:space="preserve">Core: </w:t>
      </w:r>
    </w:p>
    <w:p w14:paraId="488E4D6D" w14:textId="3F2815C7" w:rsidR="001E2A0B" w:rsidRPr="00152BD6" w:rsidRDefault="001E2A0B" w:rsidP="00152BD6">
      <w:pPr>
        <w:pStyle w:val="Default"/>
        <w:numPr>
          <w:ilvl w:val="0"/>
          <w:numId w:val="4"/>
        </w:numPr>
        <w:spacing w:after="27"/>
        <w:jc w:val="both"/>
        <w:rPr>
          <w:rFonts w:ascii="Arial Narrow" w:hAnsi="Arial Narrow"/>
          <w:color w:val="auto"/>
        </w:rPr>
      </w:pPr>
      <w:r w:rsidRPr="00152BD6">
        <w:rPr>
          <w:rFonts w:ascii="Arial Narrow" w:hAnsi="Arial Narrow"/>
          <w:color w:val="auto"/>
        </w:rPr>
        <w:t xml:space="preserve">Sound oral and written communication and interpersonal skills </w:t>
      </w:r>
    </w:p>
    <w:p w14:paraId="163D3567" w14:textId="7FD838AC" w:rsidR="001E2A0B" w:rsidRPr="00152BD6" w:rsidRDefault="001E2A0B" w:rsidP="00152BD6">
      <w:pPr>
        <w:pStyle w:val="Default"/>
        <w:numPr>
          <w:ilvl w:val="0"/>
          <w:numId w:val="4"/>
        </w:numPr>
        <w:spacing w:after="27"/>
        <w:jc w:val="both"/>
        <w:rPr>
          <w:rFonts w:ascii="Arial Narrow" w:hAnsi="Arial Narrow"/>
          <w:color w:val="auto"/>
        </w:rPr>
      </w:pPr>
      <w:r w:rsidRPr="00152BD6">
        <w:rPr>
          <w:rFonts w:ascii="Arial Narrow" w:hAnsi="Arial Narrow"/>
          <w:color w:val="auto"/>
        </w:rPr>
        <w:t xml:space="preserve">Good organizing skills </w:t>
      </w:r>
    </w:p>
    <w:p w14:paraId="45366BFC" w14:textId="25032655" w:rsidR="001E2A0B" w:rsidRPr="00152BD6" w:rsidRDefault="001E2A0B" w:rsidP="00152BD6">
      <w:pPr>
        <w:pStyle w:val="Default"/>
        <w:numPr>
          <w:ilvl w:val="0"/>
          <w:numId w:val="4"/>
        </w:numPr>
        <w:spacing w:after="27"/>
        <w:jc w:val="both"/>
        <w:rPr>
          <w:rFonts w:ascii="Arial Narrow" w:hAnsi="Arial Narrow"/>
          <w:color w:val="auto"/>
        </w:rPr>
      </w:pPr>
      <w:r w:rsidRPr="00152BD6">
        <w:rPr>
          <w:rFonts w:ascii="Arial Narrow" w:hAnsi="Arial Narrow"/>
          <w:color w:val="auto"/>
        </w:rPr>
        <w:t xml:space="preserve">Ability to take own initiative and be a self-starter </w:t>
      </w:r>
    </w:p>
    <w:p w14:paraId="53D98BE5" w14:textId="04E24A7F" w:rsidR="001E2A0B" w:rsidRPr="00152BD6" w:rsidRDefault="001E2A0B" w:rsidP="00152BD6">
      <w:pPr>
        <w:pStyle w:val="Default"/>
        <w:numPr>
          <w:ilvl w:val="0"/>
          <w:numId w:val="4"/>
        </w:numPr>
        <w:spacing w:after="27"/>
        <w:jc w:val="both"/>
        <w:rPr>
          <w:rFonts w:ascii="Arial Narrow" w:hAnsi="Arial Narrow"/>
          <w:color w:val="auto"/>
        </w:rPr>
      </w:pPr>
      <w:r w:rsidRPr="00152BD6">
        <w:rPr>
          <w:rFonts w:ascii="Arial Narrow" w:hAnsi="Arial Narrow"/>
          <w:color w:val="auto"/>
        </w:rPr>
        <w:t xml:space="preserve">Ability to maintain confidentiality </w:t>
      </w:r>
    </w:p>
    <w:p w14:paraId="5BD8B8DD" w14:textId="7850A5C7" w:rsidR="001E2A0B" w:rsidRPr="00152BD6" w:rsidRDefault="001E2A0B" w:rsidP="00152BD6">
      <w:pPr>
        <w:pStyle w:val="Default"/>
        <w:numPr>
          <w:ilvl w:val="0"/>
          <w:numId w:val="4"/>
        </w:numPr>
        <w:spacing w:after="27"/>
        <w:jc w:val="both"/>
        <w:rPr>
          <w:rFonts w:ascii="Arial Narrow" w:hAnsi="Arial Narrow"/>
          <w:color w:val="auto"/>
        </w:rPr>
      </w:pPr>
      <w:r w:rsidRPr="00152BD6">
        <w:rPr>
          <w:rFonts w:ascii="Arial Narrow" w:hAnsi="Arial Narrow"/>
          <w:color w:val="auto"/>
        </w:rPr>
        <w:t xml:space="preserve">Good command of the English Language </w:t>
      </w:r>
    </w:p>
    <w:p w14:paraId="2438ECF9" w14:textId="48F4B39C" w:rsidR="001E2A0B" w:rsidRPr="00152BD6" w:rsidRDefault="001E2A0B" w:rsidP="00152BD6">
      <w:pPr>
        <w:pStyle w:val="Default"/>
        <w:numPr>
          <w:ilvl w:val="0"/>
          <w:numId w:val="4"/>
        </w:numPr>
        <w:jc w:val="both"/>
        <w:rPr>
          <w:rFonts w:ascii="Arial Narrow" w:hAnsi="Arial Narrow"/>
          <w:color w:val="auto"/>
        </w:rPr>
      </w:pPr>
      <w:r w:rsidRPr="00152BD6">
        <w:rPr>
          <w:rFonts w:ascii="Arial Narrow" w:hAnsi="Arial Narrow"/>
          <w:color w:val="auto"/>
        </w:rPr>
        <w:t xml:space="preserve">High degree of integrity and diplomacy </w:t>
      </w:r>
    </w:p>
    <w:p w14:paraId="36E7DB82" w14:textId="77777777" w:rsidR="001E2A0B" w:rsidRPr="00152BD6" w:rsidRDefault="001E2A0B" w:rsidP="00152BD6">
      <w:pPr>
        <w:pStyle w:val="Default"/>
        <w:jc w:val="both"/>
        <w:rPr>
          <w:rFonts w:ascii="Arial Narrow" w:hAnsi="Arial Narrow"/>
          <w:color w:val="auto"/>
        </w:rPr>
      </w:pPr>
    </w:p>
    <w:p w14:paraId="77DCD5E7" w14:textId="77777777" w:rsidR="001E2A0B" w:rsidRPr="00152BD6" w:rsidRDefault="001E2A0B" w:rsidP="00152BD6">
      <w:pPr>
        <w:pStyle w:val="Default"/>
        <w:jc w:val="both"/>
        <w:rPr>
          <w:rFonts w:ascii="Arial Narrow" w:hAnsi="Arial Narrow"/>
          <w:color w:val="auto"/>
        </w:rPr>
      </w:pPr>
      <w:r w:rsidRPr="00152BD6">
        <w:rPr>
          <w:rFonts w:ascii="Arial Narrow" w:hAnsi="Arial Narrow"/>
          <w:b/>
          <w:bCs/>
          <w:color w:val="auto"/>
        </w:rPr>
        <w:t xml:space="preserve">Minimum Required Qualification and Experience </w:t>
      </w:r>
    </w:p>
    <w:p w14:paraId="6E06EA4A" w14:textId="26A81C59" w:rsidR="001E2A0B" w:rsidRPr="00152BD6" w:rsidRDefault="001E2A0B" w:rsidP="00152BD6">
      <w:pPr>
        <w:pStyle w:val="Default"/>
        <w:numPr>
          <w:ilvl w:val="0"/>
          <w:numId w:val="5"/>
        </w:numPr>
        <w:spacing w:after="29"/>
        <w:jc w:val="both"/>
        <w:rPr>
          <w:rFonts w:ascii="Arial Narrow" w:hAnsi="Arial Narrow"/>
          <w:color w:val="auto"/>
        </w:rPr>
      </w:pPr>
      <w:r w:rsidRPr="00152BD6">
        <w:rPr>
          <w:rFonts w:ascii="Arial Narrow" w:hAnsi="Arial Narrow"/>
          <w:color w:val="auto"/>
        </w:rPr>
        <w:t xml:space="preserve">Diploma in Business Administration/Management Studies/Accounting or any other related </w:t>
      </w:r>
      <w:proofErr w:type="gramStart"/>
      <w:r w:rsidRPr="00152BD6">
        <w:rPr>
          <w:rFonts w:ascii="Arial Narrow" w:hAnsi="Arial Narrow"/>
          <w:color w:val="auto"/>
        </w:rPr>
        <w:t>field;</w:t>
      </w:r>
      <w:proofErr w:type="gramEnd"/>
      <w:r w:rsidRPr="00152BD6">
        <w:rPr>
          <w:rFonts w:ascii="Arial Narrow" w:hAnsi="Arial Narrow"/>
          <w:color w:val="auto"/>
        </w:rPr>
        <w:t xml:space="preserve"> </w:t>
      </w:r>
    </w:p>
    <w:p w14:paraId="1A56FDF7" w14:textId="1A544C84" w:rsidR="001E2A0B" w:rsidRDefault="001E2A0B" w:rsidP="00152BD6">
      <w:pPr>
        <w:pStyle w:val="Default"/>
        <w:numPr>
          <w:ilvl w:val="0"/>
          <w:numId w:val="5"/>
        </w:numPr>
        <w:jc w:val="both"/>
        <w:rPr>
          <w:rFonts w:ascii="Arial Narrow" w:hAnsi="Arial Narrow"/>
          <w:color w:val="auto"/>
        </w:rPr>
      </w:pPr>
      <w:r w:rsidRPr="00152BD6">
        <w:rPr>
          <w:rFonts w:ascii="Arial Narrow" w:hAnsi="Arial Narrow"/>
          <w:color w:val="auto"/>
        </w:rPr>
        <w:t xml:space="preserve">One (1) year’s working experience in the related field. </w:t>
      </w:r>
    </w:p>
    <w:p w14:paraId="5FA9433B" w14:textId="3BA67537" w:rsidR="00152BD6" w:rsidRDefault="00152BD6" w:rsidP="00152BD6">
      <w:pPr>
        <w:pStyle w:val="Default"/>
        <w:ind w:left="720"/>
        <w:jc w:val="both"/>
        <w:rPr>
          <w:rFonts w:ascii="Arial Narrow" w:hAnsi="Arial Narrow"/>
          <w:color w:val="auto"/>
        </w:rPr>
      </w:pPr>
      <w:r>
        <w:rPr>
          <w:rFonts w:ascii="Arial Narrow" w:hAnsi="Arial Narrow"/>
          <w:color w:val="auto"/>
        </w:rPr>
        <w:t xml:space="preserve">OR </w:t>
      </w:r>
    </w:p>
    <w:p w14:paraId="15BA7FD7" w14:textId="6B202E6F" w:rsidR="00152BD6" w:rsidRDefault="00152BD6" w:rsidP="00152BD6">
      <w:pPr>
        <w:pStyle w:val="Default"/>
        <w:numPr>
          <w:ilvl w:val="0"/>
          <w:numId w:val="7"/>
        </w:numPr>
        <w:jc w:val="both"/>
        <w:rPr>
          <w:rFonts w:ascii="Arial Narrow" w:hAnsi="Arial Narrow"/>
          <w:color w:val="auto"/>
        </w:rPr>
      </w:pPr>
      <w:proofErr w:type="spellStart"/>
      <w:r>
        <w:rPr>
          <w:rFonts w:ascii="Arial Narrow" w:hAnsi="Arial Narrow"/>
          <w:color w:val="auto"/>
        </w:rPr>
        <w:t>Inpri</w:t>
      </w:r>
      <w:proofErr w:type="spellEnd"/>
      <w:r>
        <w:rPr>
          <w:rFonts w:ascii="Arial Narrow" w:hAnsi="Arial Narrow"/>
          <w:color w:val="auto"/>
        </w:rPr>
        <w:t xml:space="preserve"> Level 1 certification </w:t>
      </w:r>
    </w:p>
    <w:p w14:paraId="066B1B6C" w14:textId="67713318" w:rsidR="00152BD6" w:rsidRPr="00152BD6" w:rsidRDefault="00152BD6" w:rsidP="00152BD6">
      <w:pPr>
        <w:pStyle w:val="Default"/>
        <w:numPr>
          <w:ilvl w:val="0"/>
          <w:numId w:val="7"/>
        </w:numPr>
        <w:jc w:val="both"/>
        <w:rPr>
          <w:rFonts w:ascii="Arial Narrow" w:hAnsi="Arial Narrow"/>
          <w:color w:val="auto"/>
        </w:rPr>
      </w:pPr>
      <w:r>
        <w:rPr>
          <w:rFonts w:ascii="Arial Narrow" w:hAnsi="Arial Narrow"/>
          <w:color w:val="auto"/>
        </w:rPr>
        <w:t>One (1) year's working experience in the related field</w:t>
      </w:r>
    </w:p>
    <w:p w14:paraId="1659A18F" w14:textId="77777777" w:rsidR="001E2A0B" w:rsidRPr="00152BD6" w:rsidRDefault="001E2A0B" w:rsidP="00152BD6">
      <w:pPr>
        <w:pStyle w:val="Default"/>
        <w:jc w:val="both"/>
        <w:rPr>
          <w:rFonts w:ascii="Arial Narrow" w:hAnsi="Arial Narrow"/>
          <w:color w:val="auto"/>
        </w:rPr>
      </w:pPr>
    </w:p>
    <w:p w14:paraId="0797A09A" w14:textId="77777777" w:rsidR="001E2A0B" w:rsidRPr="00152BD6" w:rsidRDefault="001E2A0B" w:rsidP="00152BD6">
      <w:pPr>
        <w:pStyle w:val="Default"/>
        <w:jc w:val="both"/>
        <w:rPr>
          <w:rFonts w:ascii="Arial Narrow" w:hAnsi="Arial Narrow"/>
          <w:color w:val="auto"/>
        </w:rPr>
      </w:pPr>
      <w:r w:rsidRPr="00152BD6">
        <w:rPr>
          <w:rFonts w:ascii="Arial Narrow" w:hAnsi="Arial Narrow"/>
          <w:b/>
          <w:bCs/>
          <w:color w:val="auto"/>
        </w:rPr>
        <w:t xml:space="preserve">Special Condition Associated with the Job </w:t>
      </w:r>
    </w:p>
    <w:p w14:paraId="5EF8E984" w14:textId="6B8048A4" w:rsidR="001E2A0B" w:rsidRPr="00152BD6" w:rsidRDefault="001E2A0B" w:rsidP="00152BD6">
      <w:pPr>
        <w:pStyle w:val="Default"/>
        <w:numPr>
          <w:ilvl w:val="0"/>
          <w:numId w:val="6"/>
        </w:numPr>
        <w:jc w:val="both"/>
        <w:rPr>
          <w:rFonts w:ascii="Arial Narrow" w:hAnsi="Arial Narrow"/>
          <w:color w:val="auto"/>
        </w:rPr>
      </w:pPr>
      <w:r w:rsidRPr="00152BD6">
        <w:rPr>
          <w:rFonts w:ascii="Arial Narrow" w:hAnsi="Arial Narrow"/>
          <w:color w:val="auto"/>
        </w:rPr>
        <w:t xml:space="preserve">Participation in retreats/meetings outside of normal working hours may be required from time to time. </w:t>
      </w:r>
    </w:p>
    <w:p w14:paraId="0E23684A" w14:textId="77777777" w:rsidR="00B95BCD" w:rsidRPr="00152BD6" w:rsidRDefault="00B95BCD">
      <w:pPr>
        <w:rPr>
          <w:rFonts w:ascii="Arial Narrow" w:hAnsi="Arial Narrow"/>
          <w:sz w:val="24"/>
          <w:szCs w:val="24"/>
        </w:rPr>
      </w:pPr>
    </w:p>
    <w:sectPr w:rsidR="00B95BCD" w:rsidRPr="00152BD6" w:rsidSect="00152BD6">
      <w:footerReference w:type="default" r:id="rId8"/>
      <w:pgSz w:w="12240" w:h="15840" w:code="1"/>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EB03B" w14:textId="77777777" w:rsidR="00152BD6" w:rsidRDefault="00152BD6" w:rsidP="00152BD6">
      <w:pPr>
        <w:spacing w:after="0" w:line="240" w:lineRule="auto"/>
      </w:pPr>
      <w:r>
        <w:separator/>
      </w:r>
    </w:p>
  </w:endnote>
  <w:endnote w:type="continuationSeparator" w:id="0">
    <w:p w14:paraId="650C801F" w14:textId="77777777" w:rsidR="00152BD6" w:rsidRDefault="00152BD6" w:rsidP="00152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F008D" w14:textId="582E23FB" w:rsidR="00152BD6" w:rsidRPr="00152BD6" w:rsidRDefault="00152BD6" w:rsidP="00152BD6">
    <w:pPr>
      <w:pStyle w:val="Footer"/>
      <w:jc w:val="center"/>
      <w:rPr>
        <w:b/>
        <w:bCs/>
        <w:sz w:val="36"/>
        <w:szCs w:val="36"/>
      </w:rPr>
    </w:pPr>
    <w:r w:rsidRPr="00152BD6">
      <w:rPr>
        <w:b/>
        <w:bCs/>
        <w:sz w:val="36"/>
        <w:szCs w:val="36"/>
      </w:rPr>
      <w:t xml:space="preserve">DRAFT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02C7A" w14:textId="77777777" w:rsidR="00152BD6" w:rsidRDefault="00152BD6" w:rsidP="00152BD6">
      <w:pPr>
        <w:spacing w:after="0" w:line="240" w:lineRule="auto"/>
      </w:pPr>
      <w:r>
        <w:separator/>
      </w:r>
    </w:p>
  </w:footnote>
  <w:footnote w:type="continuationSeparator" w:id="0">
    <w:p w14:paraId="2481D3EA" w14:textId="77777777" w:rsidR="00152BD6" w:rsidRDefault="00152BD6" w:rsidP="00152B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2AB2"/>
    <w:multiLevelType w:val="hybridMultilevel"/>
    <w:tmpl w:val="48DC8F5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15:restartNumberingAfterBreak="0">
    <w:nsid w:val="590D046A"/>
    <w:multiLevelType w:val="hybridMultilevel"/>
    <w:tmpl w:val="FBF46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76C5E0A"/>
    <w:multiLevelType w:val="hybridMultilevel"/>
    <w:tmpl w:val="6F5EE178"/>
    <w:lvl w:ilvl="0" w:tplc="AC0838EE">
      <w:numFmt w:val="bullet"/>
      <w:lvlText w:val=""/>
      <w:lvlJc w:val="left"/>
      <w:pPr>
        <w:ind w:left="720" w:hanging="360"/>
      </w:pPr>
      <w:rPr>
        <w:rFonts w:ascii="Arial Narrow" w:eastAsiaTheme="minorHAnsi"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7D6046"/>
    <w:multiLevelType w:val="hybridMultilevel"/>
    <w:tmpl w:val="C414D2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AE2744"/>
    <w:multiLevelType w:val="hybridMultilevel"/>
    <w:tmpl w:val="0B2AC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850AA4"/>
    <w:multiLevelType w:val="hybridMultilevel"/>
    <w:tmpl w:val="CE90D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436E0C"/>
    <w:multiLevelType w:val="hybridMultilevel"/>
    <w:tmpl w:val="3E9C4EB2"/>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6148658">
    <w:abstractNumId w:val="6"/>
  </w:num>
  <w:num w:numId="2" w16cid:durableId="899635424">
    <w:abstractNumId w:val="2"/>
  </w:num>
  <w:num w:numId="3" w16cid:durableId="445152661">
    <w:abstractNumId w:val="0"/>
  </w:num>
  <w:num w:numId="4" w16cid:durableId="619386833">
    <w:abstractNumId w:val="4"/>
  </w:num>
  <w:num w:numId="5" w16cid:durableId="52126711">
    <w:abstractNumId w:val="1"/>
  </w:num>
  <w:num w:numId="6" w16cid:durableId="948045630">
    <w:abstractNumId w:val="5"/>
  </w:num>
  <w:num w:numId="7" w16cid:durableId="1778254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A0B"/>
    <w:rsid w:val="000250AF"/>
    <w:rsid w:val="000360DF"/>
    <w:rsid w:val="00140088"/>
    <w:rsid w:val="00152BD6"/>
    <w:rsid w:val="001E2A0B"/>
    <w:rsid w:val="006855BE"/>
    <w:rsid w:val="00934796"/>
    <w:rsid w:val="00B26F77"/>
    <w:rsid w:val="00B95BCD"/>
    <w:rsid w:val="00CD72F6"/>
    <w:rsid w:val="00F02B91"/>
  </w:rsids>
  <m:mathPr>
    <m:mathFont m:val="Cambria Math"/>
    <m:brkBin m:val="before"/>
    <m:brkBinSub m:val="--"/>
    <m:smallFrac m:val="0"/>
    <m:dispDef/>
    <m:lMargin m:val="0"/>
    <m:rMargin m:val="0"/>
    <m:defJc m:val="centerGroup"/>
    <m:wrapIndent m:val="1440"/>
    <m:intLim m:val="subSup"/>
    <m:naryLim m:val="undOvr"/>
  </m:mathPr>
  <w:themeFontLang w:val="en-JM"/>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654D55F"/>
  <w15:docId w15:val="{42687079-BE3A-41B2-8AC5-1E3ED4C48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JM"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E2A0B"/>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52B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BD6"/>
  </w:style>
  <w:style w:type="paragraph" w:styleId="Footer">
    <w:name w:val="footer"/>
    <w:basedOn w:val="Normal"/>
    <w:link w:val="FooterChar"/>
    <w:uiPriority w:val="99"/>
    <w:unhideWhenUsed/>
    <w:rsid w:val="00152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B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3C4215-D8D2-476A-8898-39D378846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722</Words>
  <Characters>4700</Characters>
  <Application>Microsoft Office Word</Application>
  <DocSecurity>0</DocSecurity>
  <Lines>117</Lines>
  <Paragraphs>80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Winsome Phillips</dc:creator>
  <cp:lastModifiedBy>Lloni Anderson</cp:lastModifiedBy>
  <cp:revision>2</cp:revision>
  <dcterms:created xsi:type="dcterms:W3CDTF">2025-05-14T13:12:00Z</dcterms:created>
  <dcterms:modified xsi:type="dcterms:W3CDTF">2025-05-14T13:12:00Z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6e96dde3-4afa-4963-bf6d-0e8e0b1df46d</vt:lpwstr>
  </property>
</Properties>
</file>